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B9" w:rsidRPr="0055281A" w:rsidRDefault="00CF25B9" w:rsidP="0028069B">
      <w:pPr>
        <w:spacing w:after="60" w:line="288" w:lineRule="auto"/>
        <w:jc w:val="both"/>
        <w:rPr>
          <w:rFonts w:ascii="Arial" w:eastAsia="Times New Roman" w:hAnsi="Arial" w:cs="Arial" w:hint="cs"/>
          <w:b/>
          <w:bCs/>
          <w:color w:val="0070C0"/>
          <w:sz w:val="16"/>
          <w:szCs w:val="16"/>
          <w:rtl/>
        </w:rPr>
      </w:pPr>
    </w:p>
    <w:p w:rsidR="00722A02" w:rsidRDefault="00CF25B9" w:rsidP="0028069B">
      <w:pPr>
        <w:spacing w:after="60" w:line="288" w:lineRule="auto"/>
        <w:jc w:val="both"/>
        <w:rPr>
          <w:rFonts w:ascii="Arial" w:eastAsia="Times New Roman" w:hAnsi="Arial" w:cs="Arial"/>
          <w:color w:val="1F497D" w:themeColor="text2"/>
          <w:sz w:val="20"/>
          <w:szCs w:val="20"/>
          <w:rtl/>
        </w:rPr>
      </w:pPr>
      <w:r w:rsidRPr="0055281A">
        <w:rPr>
          <w:rFonts w:ascii="Arial" w:eastAsia="Times New Roman" w:hAnsi="Arial" w:cs="Arial" w:hint="cs"/>
          <w:b/>
          <w:bCs/>
          <w:color w:val="0070C0"/>
          <w:sz w:val="24"/>
          <w:szCs w:val="24"/>
          <w:rtl/>
        </w:rPr>
        <w:t>מקצת שבחו</w:t>
      </w:r>
      <w:r w:rsidR="00CD476F">
        <w:rPr>
          <w:rFonts w:ascii="Arial" w:eastAsia="Times New Roman" w:hAnsi="Arial" w:cs="Arial" w:hint="cs"/>
          <w:b/>
          <w:bCs/>
          <w:color w:val="0070C0"/>
          <w:sz w:val="24"/>
          <w:szCs w:val="24"/>
          <w:rtl/>
        </w:rPr>
        <w:t xml:space="preserve"> </w:t>
      </w:r>
    </w:p>
    <w:p w:rsidR="00107EDB" w:rsidRPr="000135FD" w:rsidRDefault="006830C3" w:rsidP="0028069B">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חכם</w:t>
      </w:r>
      <w:r w:rsidRPr="000135FD">
        <w:rPr>
          <w:rFonts w:ascii="Arial" w:eastAsia="Times New Roman" w:hAnsi="Arial" w:cs="Arial"/>
          <w:sz w:val="20"/>
          <w:szCs w:val="20"/>
          <w:rtl/>
        </w:rPr>
        <w:t xml:space="preserve"> </w:t>
      </w:r>
      <w:r w:rsidR="0028069B" w:rsidRPr="000135FD">
        <w:rPr>
          <w:rFonts w:ascii="Arial" w:eastAsia="Times New Roman" w:hAnsi="Arial" w:cs="Arial" w:hint="cs"/>
          <w:sz w:val="20"/>
          <w:szCs w:val="20"/>
          <w:rtl/>
        </w:rPr>
        <w:t>יוסף חיים</w:t>
      </w:r>
      <w:r w:rsidR="00107EDB" w:rsidRPr="000135FD">
        <w:rPr>
          <w:rFonts w:ascii="Arial" w:eastAsia="Times New Roman" w:hAnsi="Arial" w:cs="Arial" w:hint="cs"/>
          <w:sz w:val="20"/>
          <w:szCs w:val="20"/>
          <w:rtl/>
        </w:rPr>
        <w:t xml:space="preserve">, </w:t>
      </w:r>
      <w:r w:rsidR="0028069B" w:rsidRPr="000135FD">
        <w:rPr>
          <w:rFonts w:ascii="Arial" w:eastAsia="Times New Roman" w:hAnsi="Arial" w:cs="Arial" w:hint="cs"/>
          <w:sz w:val="20"/>
          <w:szCs w:val="20"/>
          <w:rtl/>
        </w:rPr>
        <w:t>ה'</w:t>
      </w:r>
      <w:r w:rsidR="00107EDB" w:rsidRPr="000135FD">
        <w:rPr>
          <w:rFonts w:ascii="Arial" w:eastAsia="Times New Roman" w:hAnsi="Arial" w:cs="Arial" w:hint="cs"/>
          <w:sz w:val="20"/>
          <w:szCs w:val="20"/>
          <w:rtl/>
        </w:rPr>
        <w:t>בן איש חי</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נולד </w:t>
      </w:r>
      <w:proofErr w:type="spellStart"/>
      <w:r w:rsidR="0028069B" w:rsidRPr="000135FD">
        <w:rPr>
          <w:rFonts w:ascii="Arial" w:eastAsia="Times New Roman" w:hAnsi="Arial" w:cs="Arial" w:hint="cs"/>
          <w:sz w:val="20"/>
          <w:szCs w:val="20"/>
          <w:rtl/>
        </w:rPr>
        <w:t>לאימו</w:t>
      </w:r>
      <w:proofErr w:type="spellEnd"/>
      <w:r w:rsidR="0028069B" w:rsidRPr="000135FD">
        <w:rPr>
          <w:rFonts w:ascii="Arial" w:eastAsia="Times New Roman" w:hAnsi="Arial" w:cs="Arial" w:hint="cs"/>
          <w:sz w:val="20"/>
          <w:szCs w:val="20"/>
          <w:rtl/>
        </w:rPr>
        <w:t xml:space="preserve"> ולאביו חכם אליהו, </w:t>
      </w:r>
      <w:r w:rsidR="00107EDB" w:rsidRPr="000135FD">
        <w:rPr>
          <w:rFonts w:ascii="Arial" w:eastAsia="Times New Roman" w:hAnsi="Arial" w:cs="Arial" w:hint="cs"/>
          <w:sz w:val="20"/>
          <w:szCs w:val="20"/>
          <w:rtl/>
        </w:rPr>
        <w:t>בבגדאד שבעיראק בכ"ז אב</w:t>
      </w:r>
      <w:r w:rsidR="0028069B" w:rsidRPr="000135FD">
        <w:rPr>
          <w:rFonts w:ascii="Arial" w:eastAsia="Times New Roman" w:hAnsi="Arial" w:cs="Arial" w:hint="cs"/>
          <w:sz w:val="20"/>
          <w:szCs w:val="20"/>
          <w:rtl/>
        </w:rPr>
        <w:t xml:space="preserve"> תקצ"ד (1834). </w:t>
      </w:r>
      <w:r w:rsidR="00107EDB" w:rsidRPr="000135FD">
        <w:rPr>
          <w:rFonts w:ascii="Arial" w:eastAsia="Times New Roman" w:hAnsi="Arial" w:cs="Arial" w:hint="cs"/>
          <w:sz w:val="20"/>
          <w:szCs w:val="20"/>
          <w:rtl/>
        </w:rPr>
        <w:t>בשנת תר"א (1841), כשהיה בן 7, נפל לתוך בור עמוק. אחרי שהצילו אותו מן הבור</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החליט להקדיש את חייו לתורה. הוא החל ללמוד בספרייתו של אביו, והמשיך את לימודיו אצל דודו מצד אמו, חכם דוד חי בן מאיר. </w:t>
      </w:r>
      <w:r w:rsidR="0028069B" w:rsidRPr="000135FD">
        <w:rPr>
          <w:rFonts w:ascii="Arial" w:eastAsia="Times New Roman" w:hAnsi="Arial" w:cs="Arial" w:hint="cs"/>
          <w:sz w:val="20"/>
          <w:szCs w:val="20"/>
          <w:rtl/>
        </w:rPr>
        <w:t>חכם</w:t>
      </w:r>
      <w:r w:rsidR="0028069B" w:rsidRPr="000135FD">
        <w:rPr>
          <w:rFonts w:ascii="Arial" w:eastAsia="Times New Roman" w:hAnsi="Arial" w:cs="Arial"/>
          <w:sz w:val="20"/>
          <w:szCs w:val="20"/>
          <w:rtl/>
        </w:rPr>
        <w:t xml:space="preserve"> </w:t>
      </w:r>
      <w:r w:rsidR="0028069B" w:rsidRPr="000135FD">
        <w:rPr>
          <w:rFonts w:ascii="Arial" w:eastAsia="Times New Roman" w:hAnsi="Arial" w:cs="Arial" w:hint="cs"/>
          <w:sz w:val="20"/>
          <w:szCs w:val="20"/>
          <w:rtl/>
        </w:rPr>
        <w:t>יוסף חיים</w:t>
      </w:r>
      <w:r w:rsidR="00107EDB" w:rsidRPr="000135FD">
        <w:rPr>
          <w:rFonts w:ascii="Arial" w:eastAsia="Times New Roman" w:hAnsi="Arial" w:cs="Arial" w:hint="cs"/>
          <w:sz w:val="20"/>
          <w:szCs w:val="20"/>
          <w:rtl/>
        </w:rPr>
        <w:t xml:space="preserve"> הצטיין בלימודיו</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ופרסם</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בעילום שם</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תשובות הלכתיות</w:t>
      </w:r>
      <w:r w:rsidR="0028069B" w:rsidRPr="000135FD">
        <w:rPr>
          <w:rFonts w:ascii="Arial" w:eastAsia="Times New Roman" w:hAnsi="Arial" w:cs="Arial" w:hint="cs"/>
          <w:sz w:val="20"/>
          <w:szCs w:val="20"/>
          <w:rtl/>
        </w:rPr>
        <w:t>,</w:t>
      </w:r>
      <w:r w:rsidR="00107EDB" w:rsidRPr="000135FD">
        <w:rPr>
          <w:rFonts w:ascii="Arial" w:eastAsia="Times New Roman" w:hAnsi="Arial" w:cs="Arial" w:hint="cs"/>
          <w:sz w:val="20"/>
          <w:szCs w:val="20"/>
          <w:rtl/>
        </w:rPr>
        <w:t xml:space="preserve"> כבר בגיל 14. </w:t>
      </w:r>
    </w:p>
    <w:p w:rsidR="001C23F0" w:rsidRPr="000135FD" w:rsidRDefault="00107EDB" w:rsidP="001C23F0">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 xml:space="preserve">בשנת תרי"א (1851) התחתן עם רחל, בתו של חכם עובדיה סומך, ונולדו להם בת ושני בנים. </w:t>
      </w:r>
    </w:p>
    <w:p w:rsidR="001C23F0" w:rsidRPr="000135FD" w:rsidRDefault="00107EDB" w:rsidP="001C23F0">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 xml:space="preserve">בשנת תרי"ט (1859) מת אביו, ולמרות שחכם יוסף חיים היה אז בן 25 בלבד, </w:t>
      </w:r>
      <w:r w:rsidR="001C23F0" w:rsidRPr="000135FD">
        <w:rPr>
          <w:rFonts w:ascii="Arial" w:eastAsia="Times New Roman" w:hAnsi="Arial" w:cs="Arial" w:hint="cs"/>
          <w:sz w:val="20"/>
          <w:szCs w:val="20"/>
          <w:rtl/>
        </w:rPr>
        <w:t>ראתה בו הקהילה היהודית כמי ש</w:t>
      </w:r>
      <w:r w:rsidRPr="000135FD">
        <w:rPr>
          <w:rFonts w:ascii="Arial" w:eastAsia="Times New Roman" w:hAnsi="Arial" w:cs="Arial" w:hint="cs"/>
          <w:sz w:val="20"/>
          <w:szCs w:val="20"/>
          <w:rtl/>
        </w:rPr>
        <w:t>ע</w:t>
      </w:r>
      <w:r w:rsidR="001C23F0" w:rsidRPr="000135FD">
        <w:rPr>
          <w:rFonts w:ascii="Arial" w:eastAsia="Times New Roman" w:hAnsi="Arial" w:cs="Arial" w:hint="cs"/>
          <w:sz w:val="20"/>
          <w:szCs w:val="20"/>
          <w:rtl/>
        </w:rPr>
        <w:t>ומ</w:t>
      </w:r>
      <w:r w:rsidRPr="000135FD">
        <w:rPr>
          <w:rFonts w:ascii="Arial" w:eastAsia="Times New Roman" w:hAnsi="Arial" w:cs="Arial" w:hint="cs"/>
          <w:sz w:val="20"/>
          <w:szCs w:val="20"/>
          <w:rtl/>
        </w:rPr>
        <w:t xml:space="preserve">ד בראשה. </w:t>
      </w:r>
      <w:r w:rsidR="001C23F0" w:rsidRPr="000135FD">
        <w:rPr>
          <w:rFonts w:ascii="Arial" w:eastAsia="Times New Roman" w:hAnsi="Arial" w:cs="Arial" w:hint="cs"/>
          <w:sz w:val="20"/>
          <w:szCs w:val="20"/>
          <w:rtl/>
        </w:rPr>
        <w:t>חכם</w:t>
      </w:r>
      <w:r w:rsidR="001C23F0" w:rsidRPr="000135FD">
        <w:rPr>
          <w:rFonts w:ascii="Arial" w:eastAsia="Times New Roman" w:hAnsi="Arial" w:cs="Arial"/>
          <w:sz w:val="20"/>
          <w:szCs w:val="20"/>
          <w:rtl/>
        </w:rPr>
        <w:t xml:space="preserve"> </w:t>
      </w:r>
      <w:r w:rsidR="001C23F0" w:rsidRPr="000135FD">
        <w:rPr>
          <w:rFonts w:ascii="Arial" w:eastAsia="Times New Roman" w:hAnsi="Arial" w:cs="Arial" w:hint="cs"/>
          <w:sz w:val="20"/>
          <w:szCs w:val="20"/>
          <w:rtl/>
        </w:rPr>
        <w:t xml:space="preserve">יוסף חיים סירב למלא תפקיד רשמי בקהילה, ופרנסתו הייתה לו משותפות משפחתית. </w:t>
      </w:r>
    </w:p>
    <w:p w:rsidR="009C0E46" w:rsidRPr="000135FD" w:rsidRDefault="001C23F0" w:rsidP="001C23F0">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חכם</w:t>
      </w:r>
      <w:r w:rsidRPr="000135FD">
        <w:rPr>
          <w:rFonts w:ascii="Arial" w:eastAsia="Times New Roman" w:hAnsi="Arial" w:cs="Arial"/>
          <w:sz w:val="20"/>
          <w:szCs w:val="20"/>
          <w:rtl/>
        </w:rPr>
        <w:t xml:space="preserve"> </w:t>
      </w:r>
      <w:r w:rsidRPr="000135FD">
        <w:rPr>
          <w:rFonts w:ascii="Arial" w:eastAsia="Times New Roman" w:hAnsi="Arial" w:cs="Arial" w:hint="cs"/>
          <w:sz w:val="20"/>
          <w:szCs w:val="20"/>
          <w:rtl/>
        </w:rPr>
        <w:t xml:space="preserve">יוסף חיים </w:t>
      </w:r>
      <w:r w:rsidR="009C0E46" w:rsidRPr="000135FD">
        <w:rPr>
          <w:rFonts w:ascii="Arial" w:eastAsia="Times New Roman" w:hAnsi="Arial" w:cs="Arial" w:hint="cs"/>
          <w:sz w:val="20"/>
          <w:szCs w:val="20"/>
          <w:rtl/>
        </w:rPr>
        <w:t>פעל לקירוב כל שכבות הציבור ללימוד התורה. ניתן לראות זאת בדרשותיו, שמאגדות רבדים רבים של פרשנות, הפונים לחלקים השונים של הציבור, ו</w:t>
      </w:r>
      <w:r w:rsidRPr="000135FD">
        <w:rPr>
          <w:rFonts w:ascii="Arial" w:eastAsia="Times New Roman" w:hAnsi="Arial" w:cs="Arial" w:hint="cs"/>
          <w:sz w:val="20"/>
          <w:szCs w:val="20"/>
          <w:rtl/>
        </w:rPr>
        <w:t>כוללות מעשיות ומשלים רבים.</w:t>
      </w:r>
      <w:r w:rsidR="009C0E46" w:rsidRPr="000135FD">
        <w:rPr>
          <w:rFonts w:ascii="Arial" w:eastAsia="Times New Roman" w:hAnsi="Arial" w:cs="Arial" w:hint="cs"/>
          <w:sz w:val="20"/>
          <w:szCs w:val="20"/>
          <w:rtl/>
        </w:rPr>
        <w:t xml:space="preserve"> </w:t>
      </w:r>
    </w:p>
    <w:p w:rsidR="001C23F0" w:rsidRPr="000135FD" w:rsidRDefault="009C0E46" w:rsidP="001C23F0">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חכם יוסף חיים היה בקיא במקצועות כלליים: אסטרונומיה, פיזיקה, רפואה וכלכלה. בכתביו, הוא עודד לימוד מקצועות אלה. גם ידיעתו בתורה הי</w:t>
      </w:r>
      <w:r w:rsidR="001C23F0" w:rsidRPr="000135FD">
        <w:rPr>
          <w:rFonts w:ascii="Arial" w:eastAsia="Times New Roman" w:hAnsi="Arial" w:cs="Arial" w:hint="cs"/>
          <w:sz w:val="20"/>
          <w:szCs w:val="20"/>
          <w:rtl/>
        </w:rPr>
        <w:t>י</w:t>
      </w:r>
      <w:r w:rsidRPr="000135FD">
        <w:rPr>
          <w:rFonts w:ascii="Arial" w:eastAsia="Times New Roman" w:hAnsi="Arial" w:cs="Arial" w:hint="cs"/>
          <w:sz w:val="20"/>
          <w:szCs w:val="20"/>
          <w:rtl/>
        </w:rPr>
        <w:t xml:space="preserve">תה רחבה מאד, וכללה את גם את תורת הקבלה ודברי פוסקים אשכנזים לצד הפוסקים הספרדים. </w:t>
      </w:r>
      <w:r w:rsidR="001C23F0" w:rsidRPr="000135FD">
        <w:rPr>
          <w:rFonts w:ascii="Arial" w:eastAsia="Times New Roman" w:hAnsi="Arial" w:cs="Arial" w:hint="cs"/>
          <w:sz w:val="20"/>
          <w:szCs w:val="20"/>
          <w:rtl/>
        </w:rPr>
        <w:t xml:space="preserve">חכם יוסף חיים </w:t>
      </w:r>
      <w:r w:rsidRPr="000135FD">
        <w:rPr>
          <w:rFonts w:ascii="Arial" w:eastAsia="Times New Roman" w:hAnsi="Arial" w:cs="Arial" w:hint="cs"/>
          <w:sz w:val="20"/>
          <w:szCs w:val="20"/>
          <w:rtl/>
        </w:rPr>
        <w:t>התעניין בחסידות</w:t>
      </w:r>
      <w:r w:rsidR="001C23F0" w:rsidRPr="000135FD">
        <w:rPr>
          <w:rFonts w:ascii="Arial" w:eastAsia="Times New Roman" w:hAnsi="Arial" w:cs="Arial" w:hint="cs"/>
          <w:sz w:val="20"/>
          <w:szCs w:val="20"/>
          <w:rtl/>
        </w:rPr>
        <w:t>,</w:t>
      </w:r>
      <w:r w:rsidRPr="000135FD">
        <w:rPr>
          <w:rFonts w:ascii="Arial" w:eastAsia="Times New Roman" w:hAnsi="Arial" w:cs="Arial" w:hint="cs"/>
          <w:sz w:val="20"/>
          <w:szCs w:val="20"/>
          <w:rtl/>
        </w:rPr>
        <w:t xml:space="preserve"> והכניס את שלמד לשיטת הפסיקה שלו. כך יצר שילוב בין פסיקה ספרדית-קבלית לפסיקה אשכנזית-חסידית. </w:t>
      </w:r>
      <w:r w:rsidR="001C23F0" w:rsidRPr="000135FD">
        <w:rPr>
          <w:rFonts w:ascii="Arial" w:eastAsia="Times New Roman" w:hAnsi="Arial" w:cs="Arial" w:hint="cs"/>
          <w:sz w:val="20"/>
          <w:szCs w:val="20"/>
          <w:rtl/>
        </w:rPr>
        <w:t>חכם יוסף חיים</w:t>
      </w:r>
      <w:r w:rsidRPr="000135FD">
        <w:rPr>
          <w:rFonts w:ascii="Arial" w:eastAsia="Times New Roman" w:hAnsi="Arial" w:cs="Arial" w:hint="cs"/>
          <w:sz w:val="20"/>
          <w:szCs w:val="20"/>
          <w:rtl/>
        </w:rPr>
        <w:t xml:space="preserve"> חיבר נוסח תפילה המושפע ממנהגי האר"י. נוסח זה דחק נוסחים אחרים שקדמו לו והוא נפוץ היום בקרב הספרדים ובני עדות המזרח</w:t>
      </w:r>
      <w:r w:rsidR="001C23F0" w:rsidRPr="000135FD">
        <w:rPr>
          <w:rFonts w:ascii="Arial" w:eastAsia="Times New Roman" w:hAnsi="Arial" w:cs="Arial" w:hint="cs"/>
          <w:sz w:val="20"/>
          <w:szCs w:val="20"/>
          <w:rtl/>
        </w:rPr>
        <w:t xml:space="preserve">. </w:t>
      </w:r>
      <w:r w:rsidRPr="000135FD">
        <w:rPr>
          <w:rFonts w:ascii="Arial" w:eastAsia="Times New Roman" w:hAnsi="Arial" w:cs="Arial" w:hint="cs"/>
          <w:sz w:val="20"/>
          <w:szCs w:val="20"/>
          <w:rtl/>
        </w:rPr>
        <w:t>שיטתו ההלכתית של חכם יוסף חיים התקב</w:t>
      </w:r>
      <w:r w:rsidR="001C23F0" w:rsidRPr="000135FD">
        <w:rPr>
          <w:rFonts w:ascii="Arial" w:eastAsia="Times New Roman" w:hAnsi="Arial" w:cs="Arial" w:hint="cs"/>
          <w:sz w:val="20"/>
          <w:szCs w:val="20"/>
          <w:rtl/>
        </w:rPr>
        <w:t>לה בהודו, פרס, סוריה וארץ ישראל</w:t>
      </w:r>
      <w:r w:rsidRPr="000135FD">
        <w:rPr>
          <w:rFonts w:ascii="Arial" w:eastAsia="Times New Roman" w:hAnsi="Arial" w:cs="Arial" w:hint="cs"/>
          <w:sz w:val="20"/>
          <w:szCs w:val="20"/>
          <w:rtl/>
        </w:rPr>
        <w:t xml:space="preserve">. </w:t>
      </w:r>
    </w:p>
    <w:p w:rsidR="009C0E46" w:rsidRPr="000135FD" w:rsidRDefault="009C0E46" w:rsidP="005140AA">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בשנת תרכ"ט (1869)</w:t>
      </w:r>
      <w:r w:rsidR="005140AA" w:rsidRPr="000135FD">
        <w:rPr>
          <w:rFonts w:ascii="Arial" w:eastAsia="Times New Roman" w:hAnsi="Arial" w:cs="Arial" w:hint="cs"/>
          <w:sz w:val="20"/>
          <w:szCs w:val="20"/>
          <w:rtl/>
        </w:rPr>
        <w:t>, חכם יוסף חיים</w:t>
      </w:r>
      <w:r w:rsidRPr="000135FD">
        <w:rPr>
          <w:rFonts w:ascii="Arial" w:eastAsia="Times New Roman" w:hAnsi="Arial" w:cs="Arial" w:hint="cs"/>
          <w:sz w:val="20"/>
          <w:szCs w:val="20"/>
          <w:rtl/>
        </w:rPr>
        <w:t xml:space="preserve"> יצא למסע אל ארץ ישראל יחד עם אחיו, חכם יחזקאל. הם עלו על קברי צדיקים בגליל והתעכבו מספר ימים על קבר בניהו בן יהוידע. חכם יוסף חיים מעיד, כי על קברו </w:t>
      </w:r>
      <w:r w:rsidR="005140AA" w:rsidRPr="000135FD">
        <w:rPr>
          <w:rFonts w:ascii="Arial" w:eastAsia="Times New Roman" w:hAnsi="Arial" w:cs="Arial" w:hint="cs"/>
          <w:sz w:val="20"/>
          <w:szCs w:val="20"/>
          <w:rtl/>
        </w:rPr>
        <w:t xml:space="preserve">של בניהו נתגלו לו סודות עמוקים, ולכן קרא </w:t>
      </w:r>
      <w:r w:rsidRPr="000135FD">
        <w:rPr>
          <w:rFonts w:ascii="Arial" w:eastAsia="Times New Roman" w:hAnsi="Arial" w:cs="Arial" w:hint="cs"/>
          <w:sz w:val="20"/>
          <w:szCs w:val="20"/>
          <w:rtl/>
        </w:rPr>
        <w:t>לחלק מספריו בשמות המתייחסים לבניהו בן יהוידע. כדי לתמוך ביישוב היהודי בארץ השתדל לשלוח א</w:t>
      </w:r>
      <w:r w:rsidR="005140AA" w:rsidRPr="000135FD">
        <w:rPr>
          <w:rFonts w:ascii="Arial" w:eastAsia="Times New Roman" w:hAnsi="Arial" w:cs="Arial" w:hint="cs"/>
          <w:sz w:val="20"/>
          <w:szCs w:val="20"/>
          <w:rtl/>
        </w:rPr>
        <w:t>ת ספריו להדפסה בירושלים, והקפיד שה</w:t>
      </w:r>
      <w:r w:rsidRPr="000135FD">
        <w:rPr>
          <w:rFonts w:ascii="Arial" w:eastAsia="Times New Roman" w:hAnsi="Arial" w:cs="Arial" w:hint="cs"/>
          <w:sz w:val="20"/>
          <w:szCs w:val="20"/>
          <w:rtl/>
        </w:rPr>
        <w:t>תרומות ליושבים בארץ ישראל יגיעו ליעדם.</w:t>
      </w:r>
    </w:p>
    <w:p w:rsidR="009C0E46" w:rsidRPr="000135FD" w:rsidRDefault="009C0E46" w:rsidP="00CD0642">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 xml:space="preserve">הספרים הרבים שכתב כוללים תחומים רבים: פרשנות התורה, מוסר, הלכה, דרשות, קבלה ומדעים. ביניהם </w:t>
      </w:r>
      <w:r w:rsidR="00CD0642" w:rsidRPr="000135FD">
        <w:rPr>
          <w:rFonts w:ascii="Arial" w:eastAsia="Times New Roman" w:hAnsi="Arial" w:cs="Arial" w:hint="cs"/>
          <w:sz w:val="20"/>
          <w:szCs w:val="20"/>
          <w:rtl/>
        </w:rPr>
        <w:t>ה</w:t>
      </w:r>
      <w:r w:rsidRPr="000135FD">
        <w:rPr>
          <w:rFonts w:ascii="Arial" w:eastAsia="Times New Roman" w:hAnsi="Arial" w:cs="Arial" w:hint="cs"/>
          <w:sz w:val="20"/>
          <w:szCs w:val="20"/>
          <w:rtl/>
        </w:rPr>
        <w:t>'בן איש חי', ספר המאגד דרשות והלכות לפי סדר פרשיות השבוע. ספר זה נפוץ בבתים רבים ועל שמו נקרא חכם יוסף חיים; 'בניהו', ובו פרשנות לפסוקי התורה גם על דרך הקבלה; 'תורה לשמה'</w:t>
      </w:r>
      <w:r w:rsidR="005140AA" w:rsidRPr="000135FD">
        <w:rPr>
          <w:rFonts w:ascii="Arial" w:eastAsia="Times New Roman" w:hAnsi="Arial" w:cs="Arial" w:hint="cs"/>
          <w:sz w:val="20"/>
          <w:szCs w:val="20"/>
          <w:rtl/>
        </w:rPr>
        <w:t xml:space="preserve"> (שכתב בשם יחזקאל כחלי)</w:t>
      </w:r>
      <w:r w:rsidRPr="000135FD">
        <w:rPr>
          <w:rFonts w:ascii="Arial" w:eastAsia="Times New Roman" w:hAnsi="Arial" w:cs="Arial" w:hint="cs"/>
          <w:sz w:val="20"/>
          <w:szCs w:val="20"/>
          <w:rtl/>
        </w:rPr>
        <w:t>, ספר שאלות ותשובות; 'אות חיים', דרשות לשמחות; 'בן יהוידע' סדרת ספרים על התורה והתלמוד.</w:t>
      </w:r>
    </w:p>
    <w:p w:rsidR="00A054CA" w:rsidRDefault="009C0E46" w:rsidP="000135FD">
      <w:pPr>
        <w:spacing w:after="60" w:line="288" w:lineRule="auto"/>
        <w:jc w:val="both"/>
        <w:rPr>
          <w:rFonts w:ascii="Arial" w:eastAsia="Times New Roman" w:hAnsi="Arial" w:cs="Arial"/>
          <w:sz w:val="20"/>
          <w:szCs w:val="20"/>
          <w:rtl/>
        </w:rPr>
      </w:pPr>
      <w:r w:rsidRPr="000135FD">
        <w:rPr>
          <w:rFonts w:ascii="Arial" w:eastAsia="Times New Roman" w:hAnsi="Arial" w:cs="Arial" w:hint="cs"/>
          <w:sz w:val="20"/>
          <w:szCs w:val="20"/>
          <w:rtl/>
        </w:rPr>
        <w:t xml:space="preserve">בשנת תרס"ח (1908) יצא חכם יוסף חיים לקבר יחזקאל הנביא. שנה לאחר מכן יצא שוב להשתטח על הקבר, אך לא הגיע ליעדו. מחלה תקפה אותו והוא נפטר בי"ג אלול תרס"ט (1909). </w:t>
      </w:r>
    </w:p>
    <w:p w:rsidR="000135FD" w:rsidRPr="000135FD" w:rsidRDefault="0053618C" w:rsidP="00A054CA">
      <w:pPr>
        <w:spacing w:after="60" w:line="288" w:lineRule="auto"/>
        <w:jc w:val="both"/>
        <w:rPr>
          <w:rFonts w:ascii="Arial" w:eastAsia="Times New Roman" w:hAnsi="Arial" w:cs="Arial"/>
          <w:sz w:val="20"/>
          <w:szCs w:val="20"/>
        </w:rPr>
      </w:pPr>
      <w:r w:rsidRPr="000135FD">
        <w:rPr>
          <w:rFonts w:ascii="Arial" w:eastAsia="Times New Roman" w:hAnsi="Arial" w:cs="Arial" w:hint="cs"/>
          <w:sz w:val="20"/>
          <w:szCs w:val="20"/>
          <w:rtl/>
        </w:rPr>
        <w:t>חכם</w:t>
      </w:r>
      <w:r w:rsidRPr="000135FD">
        <w:rPr>
          <w:rFonts w:ascii="Arial" w:eastAsia="Times New Roman" w:hAnsi="Arial" w:cs="Arial"/>
          <w:sz w:val="20"/>
          <w:szCs w:val="20"/>
          <w:rtl/>
        </w:rPr>
        <w:t xml:space="preserve"> </w:t>
      </w:r>
      <w:r w:rsidRPr="000135FD">
        <w:rPr>
          <w:rFonts w:ascii="Arial" w:eastAsia="Times New Roman" w:hAnsi="Arial" w:cs="Arial" w:hint="cs"/>
          <w:sz w:val="20"/>
          <w:szCs w:val="20"/>
          <w:rtl/>
        </w:rPr>
        <w:t xml:space="preserve">יוסף חיים </w:t>
      </w:r>
      <w:r w:rsidR="009C0E46" w:rsidRPr="000135FD">
        <w:rPr>
          <w:rFonts w:ascii="Arial" w:eastAsia="Times New Roman" w:hAnsi="Arial" w:cs="Arial" w:hint="cs"/>
          <w:sz w:val="20"/>
          <w:szCs w:val="20"/>
          <w:rtl/>
        </w:rPr>
        <w:t>נקבר בבגדד</w:t>
      </w:r>
      <w:r w:rsidR="00A054CA">
        <w:rPr>
          <w:rFonts w:ascii="Arial" w:eastAsia="Times New Roman" w:hAnsi="Arial" w:cs="Arial" w:hint="cs"/>
          <w:sz w:val="20"/>
          <w:szCs w:val="20"/>
          <w:rtl/>
        </w:rPr>
        <w:t>, אך</w:t>
      </w:r>
      <w:r w:rsidR="00A054CA">
        <w:rPr>
          <w:rFonts w:ascii="Arial" w:eastAsia="Times New Roman" w:hAnsi="Arial" w:cs="Arial"/>
          <w:sz w:val="20"/>
          <w:szCs w:val="20"/>
          <w:rtl/>
        </w:rPr>
        <w:t xml:space="preserve"> </w:t>
      </w:r>
      <w:r w:rsidR="00A054CA">
        <w:rPr>
          <w:rFonts w:ascii="Arial" w:eastAsia="Times New Roman" w:hAnsi="Arial" w:cs="Arial" w:hint="cs"/>
          <w:sz w:val="20"/>
          <w:szCs w:val="20"/>
          <w:rtl/>
        </w:rPr>
        <w:t xml:space="preserve">ברבות הימים, </w:t>
      </w:r>
      <w:r w:rsidR="000135FD" w:rsidRPr="000135FD">
        <w:rPr>
          <w:rFonts w:ascii="Arial" w:eastAsia="Times New Roman" w:hAnsi="Arial" w:cs="Arial"/>
          <w:sz w:val="20"/>
          <w:szCs w:val="20"/>
          <w:rtl/>
        </w:rPr>
        <w:t xml:space="preserve">גופתו </w:t>
      </w:r>
      <w:r w:rsidR="00A054CA">
        <w:rPr>
          <w:rFonts w:ascii="Arial" w:eastAsia="Times New Roman" w:hAnsi="Arial" w:cs="Arial" w:hint="cs"/>
          <w:sz w:val="20"/>
          <w:szCs w:val="20"/>
          <w:rtl/>
        </w:rPr>
        <w:t>הועלתה</w:t>
      </w:r>
      <w:r w:rsidR="000135FD" w:rsidRPr="000135FD">
        <w:rPr>
          <w:rFonts w:ascii="Arial" w:eastAsia="Times New Roman" w:hAnsi="Arial" w:cs="Arial" w:hint="cs"/>
          <w:sz w:val="20"/>
          <w:szCs w:val="20"/>
          <w:rtl/>
        </w:rPr>
        <w:t xml:space="preserve"> </w:t>
      </w:r>
      <w:r w:rsidR="000135FD" w:rsidRPr="000135FD">
        <w:rPr>
          <w:rFonts w:ascii="Arial" w:eastAsia="Times New Roman" w:hAnsi="Arial" w:cs="Arial"/>
          <w:sz w:val="20"/>
          <w:szCs w:val="20"/>
          <w:rtl/>
        </w:rPr>
        <w:t>לירושלים ונטמנה ב</w:t>
      </w:r>
      <w:hyperlink r:id="rId8" w:tgtFrame="_blank" w:history="1">
        <w:r w:rsidR="000135FD" w:rsidRPr="000135FD">
          <w:rPr>
            <w:rFonts w:ascii="Arial" w:eastAsia="Times New Roman" w:hAnsi="Arial" w:cs="Arial"/>
            <w:sz w:val="20"/>
            <w:szCs w:val="20"/>
            <w:rtl/>
          </w:rPr>
          <w:t>הר הזיתים</w:t>
        </w:r>
      </w:hyperlink>
      <w:r w:rsidR="000135FD" w:rsidRPr="000135FD">
        <w:rPr>
          <w:rFonts w:ascii="Arial" w:eastAsia="Times New Roman" w:hAnsi="Arial" w:cs="Arial"/>
          <w:sz w:val="20"/>
          <w:szCs w:val="20"/>
        </w:rPr>
        <w:t>.</w:t>
      </w:r>
    </w:p>
    <w:p w:rsidR="00A054CA" w:rsidRPr="00A054CA" w:rsidRDefault="00A054CA" w:rsidP="00A054CA">
      <w:pPr>
        <w:spacing w:after="60" w:line="288" w:lineRule="auto"/>
        <w:rPr>
          <w:rFonts w:ascii="Arial" w:eastAsia="Times New Roman" w:hAnsi="Arial" w:cs="Arial"/>
          <w:b/>
          <w:bCs/>
          <w:color w:val="0070C0"/>
          <w:sz w:val="20"/>
          <w:szCs w:val="20"/>
          <w:rtl/>
        </w:rPr>
      </w:pPr>
    </w:p>
    <w:p w:rsidR="00A054CA" w:rsidRPr="00536184" w:rsidRDefault="00A054CA" w:rsidP="00536184">
      <w:pPr>
        <w:spacing w:after="60" w:line="288" w:lineRule="auto"/>
        <w:rPr>
          <w:rFonts w:ascii="Arial" w:eastAsia="Times New Roman" w:hAnsi="Arial" w:cs="Arial"/>
          <w:b/>
          <w:bCs/>
          <w:sz w:val="20"/>
          <w:szCs w:val="20"/>
          <w:rtl/>
        </w:rPr>
      </w:pPr>
      <w:r w:rsidRPr="00B8470D">
        <w:rPr>
          <w:rFonts w:ascii="Arial" w:eastAsia="Times New Roman" w:hAnsi="Arial" w:cs="Arial" w:hint="cs"/>
          <w:b/>
          <w:bCs/>
          <w:color w:val="0070C0"/>
          <w:sz w:val="24"/>
          <w:szCs w:val="24"/>
          <w:rtl/>
        </w:rPr>
        <w:t>מדברי</w:t>
      </w:r>
      <w:r w:rsidRPr="00B8470D">
        <w:rPr>
          <w:rFonts w:ascii="Arial" w:eastAsia="Times New Roman" w:hAnsi="Arial" w:cs="Arial"/>
          <w:b/>
          <w:bCs/>
          <w:color w:val="0070C0"/>
          <w:sz w:val="24"/>
          <w:szCs w:val="24"/>
          <w:rtl/>
        </w:rPr>
        <w:t xml:space="preserve"> </w:t>
      </w:r>
      <w:r w:rsidRPr="00B8470D">
        <w:rPr>
          <w:rFonts w:ascii="Arial" w:eastAsia="Times New Roman" w:hAnsi="Arial" w:cs="Arial" w:hint="cs"/>
          <w:b/>
          <w:bCs/>
          <w:color w:val="0070C0"/>
          <w:sz w:val="24"/>
          <w:szCs w:val="24"/>
          <w:rtl/>
        </w:rPr>
        <w:t>הרב</w:t>
      </w:r>
      <w:r w:rsidRPr="00B8470D">
        <w:rPr>
          <w:rFonts w:ascii="Arial" w:eastAsia="Times New Roman" w:hAnsi="Arial" w:cs="Arial"/>
          <w:b/>
          <w:bCs/>
          <w:color w:val="0070C0"/>
          <w:sz w:val="24"/>
          <w:szCs w:val="24"/>
          <w:rtl/>
        </w:rPr>
        <w:t xml:space="preserve"> </w:t>
      </w:r>
      <w:r w:rsidRPr="00B8470D">
        <w:rPr>
          <w:rFonts w:ascii="Arial" w:eastAsia="Times New Roman" w:hAnsi="Arial" w:cs="Arial" w:hint="cs"/>
          <w:b/>
          <w:bCs/>
          <w:color w:val="0070C0"/>
          <w:sz w:val="24"/>
          <w:szCs w:val="24"/>
          <w:rtl/>
        </w:rPr>
        <w:t>בעניין</w:t>
      </w:r>
      <w:r w:rsidRPr="00B8470D">
        <w:rPr>
          <w:rFonts w:ascii="Arial" w:eastAsia="Times New Roman" w:hAnsi="Arial" w:cs="Arial"/>
          <w:b/>
          <w:bCs/>
          <w:color w:val="0070C0"/>
          <w:sz w:val="24"/>
          <w:szCs w:val="24"/>
          <w:rtl/>
        </w:rPr>
        <w:t xml:space="preserve"> '</w:t>
      </w:r>
      <w:r w:rsidRPr="00B8470D">
        <w:rPr>
          <w:rFonts w:ascii="Arial" w:eastAsia="Times New Roman" w:hAnsi="Arial" w:cs="Arial" w:hint="cs"/>
          <w:b/>
          <w:bCs/>
          <w:color w:val="0070C0"/>
          <w:sz w:val="24"/>
          <w:szCs w:val="24"/>
          <w:rtl/>
        </w:rPr>
        <w:t>לימוד</w:t>
      </w:r>
      <w:r w:rsidRPr="00B8470D">
        <w:rPr>
          <w:rFonts w:ascii="Arial" w:eastAsia="Times New Roman" w:hAnsi="Arial" w:cs="Arial"/>
          <w:b/>
          <w:bCs/>
          <w:color w:val="0070C0"/>
          <w:sz w:val="24"/>
          <w:szCs w:val="24"/>
          <w:rtl/>
        </w:rPr>
        <w:t xml:space="preserve"> </w:t>
      </w:r>
      <w:r w:rsidRPr="00B8470D">
        <w:rPr>
          <w:rFonts w:ascii="Arial" w:eastAsia="Times New Roman" w:hAnsi="Arial" w:cs="Arial" w:hint="cs"/>
          <w:b/>
          <w:bCs/>
          <w:color w:val="0070C0"/>
          <w:sz w:val="24"/>
          <w:szCs w:val="24"/>
          <w:rtl/>
        </w:rPr>
        <w:t>התורה</w:t>
      </w:r>
      <w:r w:rsidRPr="00B8470D">
        <w:rPr>
          <w:rFonts w:ascii="Arial" w:eastAsia="Times New Roman" w:hAnsi="Arial" w:cs="Arial"/>
          <w:b/>
          <w:bCs/>
          <w:color w:val="0070C0"/>
          <w:sz w:val="24"/>
          <w:szCs w:val="24"/>
          <w:rtl/>
        </w:rPr>
        <w:t>'</w:t>
      </w:r>
      <w:r>
        <w:rPr>
          <w:rFonts w:ascii="Arial" w:eastAsia="Times New Roman" w:hAnsi="Arial" w:cs="Arial" w:hint="cs"/>
          <w:b/>
          <w:bCs/>
          <w:color w:val="0070C0"/>
          <w:sz w:val="24"/>
          <w:szCs w:val="24"/>
          <w:rtl/>
        </w:rPr>
        <w:t xml:space="preserve"> </w:t>
      </w:r>
      <w:r w:rsidRPr="00536184">
        <w:rPr>
          <w:rFonts w:ascii="Arial" w:eastAsia="Times New Roman" w:hAnsi="Arial" w:cs="Arial" w:hint="cs"/>
          <w:b/>
          <w:bCs/>
          <w:sz w:val="20"/>
          <w:szCs w:val="20"/>
          <w:rtl/>
        </w:rPr>
        <w:t xml:space="preserve">מבאר </w:t>
      </w:r>
      <w:r w:rsidR="00536184" w:rsidRPr="00536184">
        <w:rPr>
          <w:rFonts w:ascii="Arial" w:eastAsia="Times New Roman" w:hAnsi="Arial" w:cs="Arial" w:hint="cs"/>
          <w:b/>
          <w:bCs/>
          <w:sz w:val="20"/>
          <w:szCs w:val="20"/>
          <w:rtl/>
        </w:rPr>
        <w:t>כי בכלל לימוד התורה, ידיעת ענייני העולם הזה.</w:t>
      </w:r>
    </w:p>
    <w:p w:rsidR="00A054CA" w:rsidRDefault="00A054CA" w:rsidP="00A054CA">
      <w:pPr>
        <w:spacing w:after="60" w:line="288" w:lineRule="auto"/>
        <w:jc w:val="both"/>
        <w:rPr>
          <w:rFonts w:ascii="Arial" w:eastAsia="Times New Roman" w:hAnsi="Arial" w:cs="Arial"/>
          <w:rtl/>
        </w:rPr>
      </w:pPr>
      <w:r w:rsidRPr="00A054CA">
        <w:rPr>
          <w:rFonts w:ascii="Arial" w:eastAsia="Times New Roman" w:hAnsi="Arial" w:cs="Arial" w:hint="cs"/>
          <w:rtl/>
        </w:rPr>
        <w:t>'ח</w:t>
      </w:r>
      <w:r w:rsidRPr="00A054CA">
        <w:rPr>
          <w:rFonts w:ascii="Arial" w:eastAsia="Times New Roman" w:hAnsi="Arial" w:cs="Arial"/>
          <w:rtl/>
        </w:rPr>
        <w:t>ֲ</w:t>
      </w:r>
      <w:r w:rsidRPr="00A054CA">
        <w:rPr>
          <w:rFonts w:ascii="Arial" w:eastAsia="Times New Roman" w:hAnsi="Arial" w:cs="Arial" w:hint="cs"/>
          <w:rtl/>
        </w:rPr>
        <w:t>נוך לנער על פי דרכו' - בא הכתוב ללמד, כי לאו בלימוד התורה בלבד תחנך את הנער, אלא גם עוד 'חנוך לנער על פי דרכו', רוצה לומר, בדרך ארץ ובידיעת ענייני עולם הזה</w:t>
      </w:r>
      <w:r>
        <w:rPr>
          <w:rFonts w:ascii="Arial" w:eastAsia="Times New Roman" w:hAnsi="Arial" w:cs="Arial" w:hint="cs"/>
          <w:rtl/>
        </w:rPr>
        <w:t xml:space="preserve">. </w:t>
      </w:r>
    </w:p>
    <w:p w:rsidR="00A054CA" w:rsidRDefault="00A054CA" w:rsidP="00A054CA">
      <w:pPr>
        <w:spacing w:after="60" w:line="288" w:lineRule="auto"/>
        <w:jc w:val="both"/>
        <w:rPr>
          <w:rFonts w:ascii="Arial" w:eastAsia="Times New Roman" w:hAnsi="Arial" w:cs="Arial"/>
          <w:rtl/>
        </w:rPr>
      </w:pPr>
      <w:r>
        <w:rPr>
          <w:rFonts w:ascii="Arial" w:eastAsia="Times New Roman" w:hAnsi="Arial" w:cs="Arial" w:hint="cs"/>
          <w:rtl/>
        </w:rPr>
        <w:t>דרך משל - ידיעת גיאוגרפיה.</w:t>
      </w:r>
      <w:r w:rsidRPr="00A054CA">
        <w:rPr>
          <w:rFonts w:ascii="Arial" w:eastAsia="Times New Roman" w:hAnsi="Arial" w:cs="Arial" w:hint="cs"/>
          <w:rtl/>
        </w:rPr>
        <w:t xml:space="preserve"> האדם יחשוב ידיעה זו היא דברים בטלים, ואינה בכלל תורה. אך באמת לא כן, אלא ידיעה זו היא מוכרחת לאדם, ואם יחסר מידיעה זו </w:t>
      </w:r>
      <w:r>
        <w:rPr>
          <w:rFonts w:ascii="Arial" w:eastAsia="Times New Roman" w:hAnsi="Arial" w:cs="Arial" w:hint="cs"/>
          <w:rtl/>
        </w:rPr>
        <w:t>-</w:t>
      </w:r>
      <w:r w:rsidRPr="00A054CA">
        <w:rPr>
          <w:rFonts w:ascii="Arial" w:eastAsia="Times New Roman" w:hAnsi="Arial" w:cs="Arial" w:hint="cs"/>
          <w:rtl/>
        </w:rPr>
        <w:t xml:space="preserve"> הרי זה נחשב חסר בטיפש, כי ידיעות כאלה הוא מחויב בהם</w:t>
      </w:r>
      <w:r>
        <w:rPr>
          <w:rFonts w:ascii="Arial" w:eastAsia="Times New Roman" w:hAnsi="Arial" w:cs="Arial" w:hint="cs"/>
          <w:rtl/>
        </w:rPr>
        <w:t>,</w:t>
      </w:r>
      <w:r w:rsidRPr="00A054CA">
        <w:rPr>
          <w:rFonts w:ascii="Arial" w:eastAsia="Times New Roman" w:hAnsi="Arial" w:cs="Arial" w:hint="cs"/>
          <w:rtl/>
        </w:rPr>
        <w:t xml:space="preserve"> גם מדברי רבותינו ז</w:t>
      </w:r>
      <w:r>
        <w:rPr>
          <w:rFonts w:ascii="Arial" w:eastAsia="Times New Roman" w:hAnsi="Arial" w:cs="Arial" w:hint="cs"/>
          <w:rtl/>
        </w:rPr>
        <w:t>י</w:t>
      </w:r>
      <w:r w:rsidRPr="00A054CA">
        <w:rPr>
          <w:rFonts w:ascii="Arial" w:eastAsia="Times New Roman" w:hAnsi="Arial" w:cs="Arial" w:hint="cs"/>
          <w:rtl/>
        </w:rPr>
        <w:t xml:space="preserve">כרונם לברכה. </w:t>
      </w:r>
    </w:p>
    <w:p w:rsidR="00A054CA" w:rsidRDefault="00A054CA" w:rsidP="00A054CA">
      <w:pPr>
        <w:spacing w:after="60" w:line="288" w:lineRule="auto"/>
        <w:jc w:val="both"/>
        <w:rPr>
          <w:rFonts w:ascii="Arial" w:eastAsia="Times New Roman" w:hAnsi="Arial" w:cs="Arial"/>
          <w:rtl/>
        </w:rPr>
      </w:pPr>
      <w:r w:rsidRPr="00A054CA">
        <w:rPr>
          <w:rFonts w:ascii="Arial" w:eastAsia="Times New Roman" w:hAnsi="Arial" w:cs="Arial" w:hint="cs"/>
          <w:rtl/>
        </w:rPr>
        <w:t>צא ולמד ממה שאמרה הגמרא בחגיגה: 'תניא, רבי יוסי אומר: אוי להם</w:t>
      </w:r>
      <w:r>
        <w:rPr>
          <w:rFonts w:ascii="Arial" w:eastAsia="Times New Roman" w:hAnsi="Arial" w:cs="Arial" w:hint="cs"/>
          <w:rtl/>
        </w:rPr>
        <w:t xml:space="preserve"> לבריות - שרואות ואינן יודעים מה הם רואות, עומדות ואינן יודעים על מה הם עומדות'. </w:t>
      </w:r>
    </w:p>
    <w:p w:rsidR="00A054CA" w:rsidRDefault="00A054CA" w:rsidP="00A054CA">
      <w:pPr>
        <w:spacing w:after="60" w:line="288" w:lineRule="auto"/>
        <w:jc w:val="right"/>
        <w:rPr>
          <w:rFonts w:ascii="Arial" w:eastAsia="Times New Roman" w:hAnsi="Arial" w:cs="Arial"/>
          <w:b/>
          <w:bCs/>
          <w:color w:val="0070C0"/>
          <w:sz w:val="24"/>
          <w:szCs w:val="24"/>
        </w:rPr>
      </w:pPr>
      <w:r>
        <w:rPr>
          <w:rFonts w:ascii="Arial" w:eastAsia="Times New Roman" w:hAnsi="Arial" w:cs="Arial" w:hint="cs"/>
          <w:sz w:val="16"/>
          <w:szCs w:val="16"/>
          <w:rtl/>
        </w:rPr>
        <w:t>אות חיים, חנוך לנער, עמ' 222, הוצאת ישועה בן דוד סאלם, ירושלים. תשנ"ח (1998)</w:t>
      </w:r>
    </w:p>
    <w:p w:rsidR="00536184" w:rsidRPr="00536184" w:rsidRDefault="00536184" w:rsidP="004F0E80">
      <w:pPr>
        <w:spacing w:after="60" w:line="288" w:lineRule="auto"/>
        <w:jc w:val="both"/>
        <w:rPr>
          <w:rFonts w:ascii="Arial" w:eastAsia="Times New Roman" w:hAnsi="Arial" w:cs="Arial"/>
          <w:b/>
          <w:bCs/>
          <w:color w:val="0070C0"/>
          <w:sz w:val="16"/>
          <w:szCs w:val="16"/>
          <w:rtl/>
        </w:rPr>
      </w:pPr>
    </w:p>
    <w:p w:rsidR="00584493" w:rsidRPr="008B3CE8" w:rsidRDefault="00584493" w:rsidP="004F0E80">
      <w:pPr>
        <w:spacing w:after="60" w:line="288" w:lineRule="auto"/>
        <w:jc w:val="both"/>
        <w:rPr>
          <w:rFonts w:ascii="Arial" w:eastAsia="Times New Roman" w:hAnsi="Arial" w:cs="Arial"/>
          <w:b/>
          <w:bCs/>
          <w:sz w:val="20"/>
          <w:szCs w:val="20"/>
          <w:rtl/>
        </w:rPr>
      </w:pPr>
      <w:r w:rsidRPr="00C64A70">
        <w:rPr>
          <w:rFonts w:ascii="Arial" w:eastAsia="Times New Roman" w:hAnsi="Arial" w:cs="Arial" w:hint="cs"/>
          <w:b/>
          <w:bCs/>
          <w:color w:val="0070C0"/>
          <w:sz w:val="24"/>
          <w:szCs w:val="24"/>
          <w:rtl/>
        </w:rPr>
        <w:t>מדברי</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הרב</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בעניין</w:t>
      </w:r>
      <w:r w:rsidRPr="00C64A70">
        <w:rPr>
          <w:rFonts w:ascii="Arial" w:eastAsia="Times New Roman" w:hAnsi="Arial" w:cs="Arial"/>
          <w:b/>
          <w:bCs/>
          <w:color w:val="0070C0"/>
          <w:sz w:val="24"/>
          <w:szCs w:val="24"/>
          <w:rtl/>
        </w:rPr>
        <w:t xml:space="preserve"> </w:t>
      </w:r>
      <w:r>
        <w:rPr>
          <w:rFonts w:ascii="Arial" w:eastAsia="Times New Roman" w:hAnsi="Arial" w:cs="Arial" w:hint="cs"/>
          <w:b/>
          <w:bCs/>
          <w:color w:val="0070C0"/>
          <w:sz w:val="24"/>
          <w:szCs w:val="24"/>
          <w:rtl/>
        </w:rPr>
        <w:t>'צדקה ומרפא'</w:t>
      </w:r>
      <w:r w:rsidRPr="00C64A70">
        <w:rPr>
          <w:rFonts w:ascii="Arial" w:eastAsia="Times New Roman" w:hAnsi="Arial" w:cs="Arial"/>
          <w:b/>
          <w:bCs/>
          <w:color w:val="0070C0"/>
          <w:sz w:val="24"/>
          <w:szCs w:val="24"/>
          <w:rtl/>
        </w:rPr>
        <w:t xml:space="preserve"> </w:t>
      </w:r>
      <w:r w:rsidR="004F0E80">
        <w:rPr>
          <w:rFonts w:ascii="Arial" w:eastAsia="Times New Roman" w:hAnsi="Arial" w:cs="Arial" w:hint="cs"/>
          <w:b/>
          <w:bCs/>
          <w:sz w:val="20"/>
          <w:szCs w:val="20"/>
          <w:rtl/>
        </w:rPr>
        <w:t>מורה ל</w:t>
      </w:r>
      <w:r w:rsidR="008B3CE8" w:rsidRPr="008B3CE8">
        <w:rPr>
          <w:rFonts w:ascii="Arial" w:eastAsia="Times New Roman" w:hAnsi="Arial" w:cs="Arial" w:hint="cs"/>
          <w:b/>
          <w:bCs/>
          <w:sz w:val="20"/>
          <w:szCs w:val="20"/>
          <w:rtl/>
        </w:rPr>
        <w:t>נד</w:t>
      </w:r>
      <w:r w:rsidR="004F0E80">
        <w:rPr>
          <w:rFonts w:ascii="Arial" w:eastAsia="Times New Roman" w:hAnsi="Arial" w:cs="Arial" w:hint="cs"/>
          <w:b/>
          <w:bCs/>
          <w:sz w:val="20"/>
          <w:szCs w:val="20"/>
          <w:rtl/>
        </w:rPr>
        <w:t xml:space="preserve">יבים, </w:t>
      </w:r>
      <w:r w:rsidR="008B3CE8">
        <w:rPr>
          <w:rFonts w:ascii="Arial" w:eastAsia="Times New Roman" w:hAnsi="Arial" w:cs="Arial" w:hint="cs"/>
          <w:b/>
          <w:bCs/>
          <w:sz w:val="20"/>
          <w:szCs w:val="20"/>
          <w:rtl/>
        </w:rPr>
        <w:t>ל</w:t>
      </w:r>
      <w:r w:rsidR="004F0E80">
        <w:rPr>
          <w:rFonts w:ascii="Arial" w:eastAsia="Times New Roman" w:hAnsi="Arial" w:cs="Arial" w:hint="cs"/>
          <w:b/>
          <w:bCs/>
          <w:sz w:val="20"/>
          <w:szCs w:val="20"/>
          <w:rtl/>
        </w:rPr>
        <w:t xml:space="preserve">מנות מי </w:t>
      </w:r>
      <w:r w:rsidR="008B3CE8" w:rsidRPr="008B3CE8">
        <w:rPr>
          <w:rFonts w:ascii="Arial" w:eastAsia="Times New Roman" w:hAnsi="Arial" w:cs="Arial" w:hint="cs"/>
          <w:b/>
          <w:bCs/>
          <w:sz w:val="20"/>
          <w:szCs w:val="20"/>
          <w:rtl/>
        </w:rPr>
        <w:t>בתחילת</w:t>
      </w:r>
      <w:r w:rsidR="004F0E80">
        <w:rPr>
          <w:rFonts w:ascii="Arial" w:eastAsia="Times New Roman" w:hAnsi="Arial" w:cs="Arial" w:hint="cs"/>
          <w:b/>
          <w:bCs/>
          <w:sz w:val="20"/>
          <w:szCs w:val="20"/>
          <w:rtl/>
        </w:rPr>
        <w:t xml:space="preserve">ו היה </w:t>
      </w:r>
      <w:r w:rsidR="008B3CE8" w:rsidRPr="008B3CE8">
        <w:rPr>
          <w:rFonts w:ascii="Arial" w:eastAsia="Times New Roman" w:hAnsi="Arial" w:cs="Arial" w:hint="cs"/>
          <w:b/>
          <w:bCs/>
          <w:sz w:val="20"/>
          <w:szCs w:val="20"/>
          <w:rtl/>
        </w:rPr>
        <w:t>ענ</w:t>
      </w:r>
      <w:r w:rsidR="004F0E80">
        <w:rPr>
          <w:rFonts w:ascii="Arial" w:eastAsia="Times New Roman" w:hAnsi="Arial" w:cs="Arial" w:hint="cs"/>
          <w:b/>
          <w:bCs/>
          <w:sz w:val="20"/>
          <w:szCs w:val="20"/>
          <w:rtl/>
        </w:rPr>
        <w:t>י,</w:t>
      </w:r>
      <w:r w:rsidR="008B3CE8" w:rsidRPr="008B3CE8">
        <w:rPr>
          <w:rFonts w:ascii="Arial" w:eastAsia="Times New Roman" w:hAnsi="Arial" w:cs="Arial" w:hint="cs"/>
          <w:b/>
          <w:bCs/>
          <w:sz w:val="20"/>
          <w:szCs w:val="20"/>
          <w:rtl/>
        </w:rPr>
        <w:t xml:space="preserve"> </w:t>
      </w:r>
      <w:r w:rsidR="004F0E80">
        <w:rPr>
          <w:rFonts w:ascii="Arial" w:eastAsia="Times New Roman" w:hAnsi="Arial" w:cs="Arial" w:hint="cs"/>
          <w:b/>
          <w:bCs/>
          <w:sz w:val="20"/>
          <w:szCs w:val="20"/>
          <w:rtl/>
        </w:rPr>
        <w:t>כ</w:t>
      </w:r>
      <w:r w:rsidR="008B3CE8" w:rsidRPr="008B3CE8">
        <w:rPr>
          <w:rFonts w:ascii="Arial" w:eastAsia="Times New Roman" w:hAnsi="Arial" w:cs="Arial" w:hint="cs"/>
          <w:b/>
          <w:bCs/>
          <w:sz w:val="20"/>
          <w:szCs w:val="20"/>
          <w:rtl/>
        </w:rPr>
        <w:t>ממונ</w:t>
      </w:r>
      <w:r w:rsidR="004F0E80">
        <w:rPr>
          <w:rFonts w:ascii="Arial" w:eastAsia="Times New Roman" w:hAnsi="Arial" w:cs="Arial" w:hint="cs"/>
          <w:b/>
          <w:bCs/>
          <w:sz w:val="20"/>
          <w:szCs w:val="20"/>
          <w:rtl/>
        </w:rPr>
        <w:t xml:space="preserve">ה על צדקתם. </w:t>
      </w:r>
    </w:p>
    <w:p w:rsidR="00584493" w:rsidRDefault="00584493" w:rsidP="00584493">
      <w:pPr>
        <w:spacing w:after="60" w:line="288" w:lineRule="auto"/>
        <w:jc w:val="both"/>
        <w:rPr>
          <w:rFonts w:ascii="Arial" w:eastAsia="Times New Roman" w:hAnsi="Arial" w:cs="Arial"/>
          <w:rtl/>
        </w:rPr>
      </w:pPr>
      <w:r>
        <w:rPr>
          <w:rFonts w:ascii="Arial" w:eastAsia="Times New Roman" w:hAnsi="Arial" w:cs="Arial" w:hint="cs"/>
          <w:rtl/>
        </w:rPr>
        <w:t>'</w:t>
      </w:r>
      <w:r w:rsidRPr="00587D49">
        <w:rPr>
          <w:rFonts w:ascii="Arial" w:eastAsia="Times New Roman" w:hAnsi="Arial" w:cs="Arial" w:hint="cs"/>
          <w:rtl/>
        </w:rPr>
        <w:t>יהי ביתך פתוח לרוחה, ויהיו עניים בני ביתך</w:t>
      </w:r>
      <w:r>
        <w:rPr>
          <w:rFonts w:ascii="Arial" w:eastAsia="Times New Roman" w:hAnsi="Arial" w:cs="Arial" w:hint="cs"/>
          <w:rtl/>
        </w:rPr>
        <w:t>'</w:t>
      </w:r>
      <w:r w:rsidRPr="00587D49">
        <w:rPr>
          <w:rFonts w:ascii="Arial" w:eastAsia="Times New Roman" w:hAnsi="Arial" w:cs="Arial" w:hint="cs"/>
          <w:rtl/>
        </w:rPr>
        <w:t xml:space="preserve">. </w:t>
      </w:r>
      <w:r>
        <w:rPr>
          <w:rFonts w:ascii="Arial" w:eastAsia="Times New Roman" w:hAnsi="Arial" w:cs="Arial" w:hint="cs"/>
          <w:rtl/>
        </w:rPr>
        <w:t xml:space="preserve">- </w:t>
      </w:r>
      <w:r w:rsidRPr="00587D49">
        <w:rPr>
          <w:rFonts w:ascii="Arial" w:eastAsia="Times New Roman" w:hAnsi="Arial" w:cs="Arial" w:hint="cs"/>
          <w:rtl/>
        </w:rPr>
        <w:t>יש אדם נדיב לב, ורצ</w:t>
      </w:r>
      <w:r>
        <w:rPr>
          <w:rFonts w:ascii="Arial" w:eastAsia="Times New Roman" w:hAnsi="Arial" w:cs="Arial" w:hint="cs"/>
          <w:rtl/>
        </w:rPr>
        <w:t>ה שיכנסו רעבים לתוך ביתו וישבעו</w:t>
      </w:r>
      <w:r w:rsidRPr="00587D49">
        <w:rPr>
          <w:rFonts w:ascii="Arial" w:eastAsia="Times New Roman" w:hAnsi="Arial" w:cs="Arial" w:hint="cs"/>
          <w:rtl/>
        </w:rPr>
        <w:t xml:space="preserve"> </w:t>
      </w:r>
      <w:r>
        <w:rPr>
          <w:rFonts w:ascii="Arial" w:eastAsia="Times New Roman" w:hAnsi="Arial" w:cs="Arial" w:hint="cs"/>
          <w:rtl/>
        </w:rPr>
        <w:t>...</w:t>
      </w:r>
      <w:r w:rsidRPr="00587D49">
        <w:rPr>
          <w:rFonts w:ascii="Arial" w:eastAsia="Times New Roman" w:hAnsi="Arial" w:cs="Arial" w:hint="cs"/>
          <w:rtl/>
        </w:rPr>
        <w:t>אך הוא אינו יושב</w:t>
      </w:r>
      <w:r>
        <w:rPr>
          <w:rFonts w:ascii="Arial" w:eastAsia="Times New Roman" w:hAnsi="Arial" w:cs="Arial" w:hint="cs"/>
          <w:rtl/>
        </w:rPr>
        <w:t xml:space="preserve"> בביתו, אלא </w:t>
      </w:r>
      <w:r w:rsidRPr="00587D49">
        <w:rPr>
          <w:rFonts w:ascii="Arial" w:eastAsia="Times New Roman" w:hAnsi="Arial" w:cs="Arial" w:hint="cs"/>
          <w:rtl/>
        </w:rPr>
        <w:t>כל ה</w:t>
      </w:r>
      <w:r>
        <w:rPr>
          <w:rFonts w:ascii="Arial" w:eastAsia="Times New Roman" w:hAnsi="Arial" w:cs="Arial" w:hint="cs"/>
          <w:rtl/>
        </w:rPr>
        <w:t>יום יוצא לשוק</w:t>
      </w:r>
      <w:r w:rsidRPr="00587D49">
        <w:rPr>
          <w:rFonts w:ascii="Arial" w:eastAsia="Times New Roman" w:hAnsi="Arial" w:cs="Arial" w:hint="cs"/>
          <w:rtl/>
        </w:rPr>
        <w:t xml:space="preserve">, וגם כשהוא בביתו </w:t>
      </w:r>
      <w:r>
        <w:rPr>
          <w:rFonts w:ascii="Arial" w:eastAsia="Times New Roman" w:hAnsi="Arial" w:cs="Arial" w:hint="cs"/>
          <w:rtl/>
        </w:rPr>
        <w:t xml:space="preserve">- </w:t>
      </w:r>
      <w:r w:rsidRPr="00587D49">
        <w:rPr>
          <w:rFonts w:ascii="Arial" w:eastAsia="Times New Roman" w:hAnsi="Arial" w:cs="Arial" w:hint="cs"/>
          <w:rtl/>
        </w:rPr>
        <w:t xml:space="preserve">יושב בעלייתו, ואינו יודע מהבאים לבקש </w:t>
      </w:r>
      <w:r>
        <w:rPr>
          <w:rFonts w:ascii="Arial" w:eastAsia="Times New Roman" w:hAnsi="Arial" w:cs="Arial" w:hint="cs"/>
          <w:rtl/>
        </w:rPr>
        <w:t>...</w:t>
      </w:r>
      <w:r w:rsidRPr="00587D49">
        <w:rPr>
          <w:rFonts w:ascii="Arial" w:eastAsia="Times New Roman" w:hAnsi="Arial" w:cs="Arial" w:hint="cs"/>
          <w:rtl/>
        </w:rPr>
        <w:t>אלא כל הדברים מסורים ביד בני ביתו, אשר מופקדים על אוצרות הבית</w:t>
      </w:r>
      <w:r>
        <w:rPr>
          <w:rFonts w:ascii="Arial" w:eastAsia="Times New Roman" w:hAnsi="Arial" w:cs="Arial" w:hint="cs"/>
          <w:rtl/>
        </w:rPr>
        <w:t>,</w:t>
      </w:r>
      <w:r w:rsidRPr="00587D49">
        <w:rPr>
          <w:rFonts w:ascii="Arial" w:eastAsia="Times New Roman" w:hAnsi="Arial" w:cs="Arial" w:hint="cs"/>
          <w:rtl/>
        </w:rPr>
        <w:t xml:space="preserve"> ועל בית התבשיל, ואלו </w:t>
      </w:r>
      <w:r>
        <w:rPr>
          <w:rFonts w:ascii="Arial" w:eastAsia="Times New Roman" w:hAnsi="Arial" w:cs="Arial" w:hint="cs"/>
          <w:rtl/>
        </w:rPr>
        <w:t xml:space="preserve">- </w:t>
      </w:r>
      <w:r w:rsidRPr="00587D49">
        <w:rPr>
          <w:rFonts w:ascii="Arial" w:eastAsia="Times New Roman" w:hAnsi="Arial" w:cs="Arial" w:hint="cs"/>
          <w:rtl/>
        </w:rPr>
        <w:t>אף על פי שאין נותנים משלהם, צרה עיניהם</w:t>
      </w:r>
      <w:r>
        <w:rPr>
          <w:rFonts w:ascii="Arial" w:eastAsia="Times New Roman" w:hAnsi="Arial" w:cs="Arial" w:hint="cs"/>
          <w:rtl/>
        </w:rPr>
        <w:t>,</w:t>
      </w:r>
      <w:r w:rsidRPr="00587D49">
        <w:rPr>
          <w:rFonts w:ascii="Arial" w:eastAsia="Times New Roman" w:hAnsi="Arial" w:cs="Arial" w:hint="cs"/>
          <w:rtl/>
        </w:rPr>
        <w:t xml:space="preserve"> לתת לכל שואל</w:t>
      </w:r>
      <w:r>
        <w:rPr>
          <w:rFonts w:ascii="Arial" w:eastAsia="Times New Roman" w:hAnsi="Arial" w:cs="Arial" w:hint="cs"/>
          <w:rtl/>
        </w:rPr>
        <w:t>, די מחסורו ולמלאת בקשתו ...</w:t>
      </w:r>
      <w:r w:rsidRPr="00587D49">
        <w:rPr>
          <w:rFonts w:ascii="Arial" w:eastAsia="Times New Roman" w:hAnsi="Arial" w:cs="Arial" w:hint="cs"/>
          <w:rtl/>
        </w:rPr>
        <w:t>ואפשר שהם נועלי</w:t>
      </w:r>
      <w:r>
        <w:rPr>
          <w:rFonts w:ascii="Arial" w:eastAsia="Times New Roman" w:hAnsi="Arial" w:cs="Arial" w:hint="cs"/>
          <w:rtl/>
        </w:rPr>
        <w:t>ם</w:t>
      </w:r>
      <w:r w:rsidRPr="00587D49">
        <w:rPr>
          <w:rFonts w:ascii="Arial" w:eastAsia="Times New Roman" w:hAnsi="Arial" w:cs="Arial" w:hint="cs"/>
          <w:rtl/>
        </w:rPr>
        <w:t xml:space="preserve"> דלת בפני כל שואל</w:t>
      </w:r>
      <w:r>
        <w:rPr>
          <w:rFonts w:ascii="Arial" w:eastAsia="Times New Roman" w:hAnsi="Arial" w:cs="Arial" w:hint="cs"/>
          <w:rtl/>
        </w:rPr>
        <w:t>.</w:t>
      </w:r>
      <w:r w:rsidRPr="00587D49">
        <w:rPr>
          <w:rFonts w:ascii="Arial" w:eastAsia="Times New Roman" w:hAnsi="Arial" w:cs="Arial" w:hint="cs"/>
          <w:rtl/>
        </w:rPr>
        <w:t xml:space="preserve"> </w:t>
      </w:r>
    </w:p>
    <w:p w:rsidR="00584493" w:rsidRPr="00587D49" w:rsidRDefault="00584493" w:rsidP="00584493">
      <w:pPr>
        <w:spacing w:after="60" w:line="288" w:lineRule="auto"/>
        <w:jc w:val="both"/>
        <w:rPr>
          <w:rFonts w:ascii="Arial" w:eastAsia="Times New Roman" w:hAnsi="Arial" w:cs="Arial"/>
          <w:rtl/>
        </w:rPr>
      </w:pPr>
      <w:r w:rsidRPr="00587D49">
        <w:rPr>
          <w:rFonts w:ascii="Arial" w:eastAsia="Times New Roman" w:hAnsi="Arial" w:cs="Arial" w:hint="cs"/>
          <w:rtl/>
        </w:rPr>
        <w:t>לכן אצווך ש</w:t>
      </w:r>
      <w:r>
        <w:rPr>
          <w:rFonts w:ascii="Arial" w:eastAsia="Times New Roman" w:hAnsi="Arial" w:cs="Arial" w:hint="cs"/>
          <w:rtl/>
        </w:rPr>
        <w:t>'</w:t>
      </w:r>
      <w:r w:rsidRPr="00587D49">
        <w:rPr>
          <w:rFonts w:ascii="Arial" w:eastAsia="Times New Roman" w:hAnsi="Arial" w:cs="Arial" w:hint="cs"/>
          <w:rtl/>
        </w:rPr>
        <w:t>יהיו עניים בני ביתך</w:t>
      </w:r>
      <w:r>
        <w:rPr>
          <w:rFonts w:ascii="Arial" w:eastAsia="Times New Roman" w:hAnsi="Arial" w:cs="Arial" w:hint="cs"/>
          <w:rtl/>
        </w:rPr>
        <w:t xml:space="preserve">' - </w:t>
      </w:r>
      <w:r w:rsidRPr="00587D49">
        <w:rPr>
          <w:rFonts w:ascii="Arial" w:eastAsia="Times New Roman" w:hAnsi="Arial" w:cs="Arial" w:hint="cs"/>
          <w:rtl/>
        </w:rPr>
        <w:t>אלו בני הבית אשר ממונים</w:t>
      </w:r>
      <w:r>
        <w:rPr>
          <w:rFonts w:ascii="Arial" w:eastAsia="Times New Roman" w:hAnsi="Arial" w:cs="Arial" w:hint="cs"/>
          <w:rtl/>
        </w:rPr>
        <w:t xml:space="preserve"> על אוצרות ביתך, ועל בית התבשיל</w:t>
      </w:r>
      <w:r w:rsidRPr="00587D49">
        <w:rPr>
          <w:rFonts w:ascii="Arial" w:eastAsia="Times New Roman" w:hAnsi="Arial" w:cs="Arial" w:hint="cs"/>
          <w:rtl/>
        </w:rPr>
        <w:t xml:space="preserve"> שלך, שהם יושבים אצלך בשכירות</w:t>
      </w:r>
      <w:r>
        <w:rPr>
          <w:rFonts w:ascii="Arial" w:eastAsia="Times New Roman" w:hAnsi="Arial" w:cs="Arial" w:hint="cs"/>
          <w:rtl/>
        </w:rPr>
        <w:t>.</w:t>
      </w:r>
      <w:r w:rsidRPr="00587D49">
        <w:rPr>
          <w:rFonts w:ascii="Arial" w:eastAsia="Times New Roman" w:hAnsi="Arial" w:cs="Arial" w:hint="cs"/>
          <w:rtl/>
        </w:rPr>
        <w:t xml:space="preserve"> תביא אנשים</w:t>
      </w:r>
      <w:r>
        <w:rPr>
          <w:rFonts w:ascii="Arial" w:eastAsia="Times New Roman" w:hAnsi="Arial" w:cs="Arial" w:hint="cs"/>
          <w:rtl/>
        </w:rPr>
        <w:t>,</w:t>
      </w:r>
      <w:r w:rsidRPr="00587D49">
        <w:rPr>
          <w:rFonts w:ascii="Arial" w:eastAsia="Times New Roman" w:hAnsi="Arial" w:cs="Arial" w:hint="cs"/>
          <w:rtl/>
        </w:rPr>
        <w:t xml:space="preserve"> שהיו מתחילתם עניים</w:t>
      </w:r>
      <w:r>
        <w:rPr>
          <w:rFonts w:ascii="Arial" w:eastAsia="Times New Roman" w:hAnsi="Arial" w:cs="Arial" w:hint="cs"/>
          <w:rtl/>
        </w:rPr>
        <w:t>,</w:t>
      </w:r>
      <w:r w:rsidRPr="00587D49">
        <w:rPr>
          <w:rFonts w:ascii="Arial" w:eastAsia="Times New Roman" w:hAnsi="Arial" w:cs="Arial" w:hint="cs"/>
          <w:rtl/>
        </w:rPr>
        <w:t xml:space="preserve"> שיודעים צרת הע</w:t>
      </w:r>
      <w:r>
        <w:rPr>
          <w:rFonts w:ascii="Arial" w:eastAsia="Times New Roman" w:hAnsi="Arial" w:cs="Arial" w:hint="cs"/>
          <w:rtl/>
        </w:rPr>
        <w:t xml:space="preserve">ניות - </w:t>
      </w:r>
      <w:r w:rsidRPr="00587D49">
        <w:rPr>
          <w:rFonts w:ascii="Arial" w:eastAsia="Times New Roman" w:hAnsi="Arial" w:cs="Arial" w:hint="cs"/>
          <w:rtl/>
        </w:rPr>
        <w:t>הן מצד הרעבון</w:t>
      </w:r>
      <w:r>
        <w:rPr>
          <w:rFonts w:ascii="Arial" w:eastAsia="Times New Roman" w:hAnsi="Arial" w:cs="Arial" w:hint="cs"/>
          <w:rtl/>
        </w:rPr>
        <w:t>,</w:t>
      </w:r>
      <w:r w:rsidRPr="00587D49">
        <w:rPr>
          <w:rFonts w:ascii="Arial" w:eastAsia="Times New Roman" w:hAnsi="Arial" w:cs="Arial" w:hint="cs"/>
          <w:rtl/>
        </w:rPr>
        <w:t xml:space="preserve"> הן מצד חסרון הדלות</w:t>
      </w:r>
      <w:r>
        <w:rPr>
          <w:rFonts w:ascii="Arial" w:eastAsia="Times New Roman" w:hAnsi="Arial" w:cs="Arial" w:hint="cs"/>
          <w:rtl/>
        </w:rPr>
        <w:t>,</w:t>
      </w:r>
      <w:r w:rsidRPr="00587D49">
        <w:rPr>
          <w:rFonts w:ascii="Arial" w:eastAsia="Times New Roman" w:hAnsi="Arial" w:cs="Arial" w:hint="cs"/>
          <w:rtl/>
        </w:rPr>
        <w:t xml:space="preserve"> הנוגעת לבריאות הגוף</w:t>
      </w:r>
      <w:r>
        <w:rPr>
          <w:rFonts w:ascii="Arial" w:eastAsia="Times New Roman" w:hAnsi="Arial" w:cs="Arial" w:hint="cs"/>
          <w:rtl/>
        </w:rPr>
        <w:t>.</w:t>
      </w:r>
      <w:r w:rsidRPr="00587D49">
        <w:rPr>
          <w:rFonts w:ascii="Arial" w:eastAsia="Times New Roman" w:hAnsi="Arial" w:cs="Arial" w:hint="cs"/>
          <w:rtl/>
        </w:rPr>
        <w:t xml:space="preserve"> כמה קשים ומרים חסרונות אלו לאדם הנצרך</w:t>
      </w:r>
      <w:r>
        <w:rPr>
          <w:rFonts w:ascii="Arial" w:eastAsia="Times New Roman" w:hAnsi="Arial" w:cs="Arial" w:hint="cs"/>
          <w:rtl/>
        </w:rPr>
        <w:t xml:space="preserve">, ואין לאל ידו - </w:t>
      </w:r>
      <w:r w:rsidRPr="00587D49">
        <w:rPr>
          <w:rFonts w:ascii="Arial" w:eastAsia="Times New Roman" w:hAnsi="Arial" w:cs="Arial" w:hint="cs"/>
          <w:rtl/>
        </w:rPr>
        <w:t>כדי שיתמלאו רחמים על אלו</w:t>
      </w:r>
      <w:r>
        <w:rPr>
          <w:rFonts w:ascii="Arial" w:eastAsia="Times New Roman" w:hAnsi="Arial" w:cs="Arial" w:hint="cs"/>
          <w:rtl/>
        </w:rPr>
        <w:t>,</w:t>
      </w:r>
      <w:r w:rsidRPr="00587D49">
        <w:rPr>
          <w:rFonts w:ascii="Arial" w:eastAsia="Times New Roman" w:hAnsi="Arial" w:cs="Arial" w:hint="cs"/>
          <w:rtl/>
        </w:rPr>
        <w:t xml:space="preserve"> הנצרכים לדפוק דלתי ביתך, למלא שאלתם ולתת להם מחסורם</w:t>
      </w:r>
      <w:r>
        <w:rPr>
          <w:rFonts w:ascii="Arial" w:eastAsia="Times New Roman" w:hAnsi="Arial" w:cs="Arial" w:hint="cs"/>
          <w:rtl/>
        </w:rPr>
        <w:t>,</w:t>
      </w:r>
      <w:r w:rsidRPr="00587D49">
        <w:rPr>
          <w:rFonts w:ascii="Arial" w:eastAsia="Times New Roman" w:hAnsi="Arial" w:cs="Arial" w:hint="cs"/>
          <w:rtl/>
        </w:rPr>
        <w:t xml:space="preserve"> מן מיני מאכל ומשקה</w:t>
      </w:r>
      <w:r>
        <w:rPr>
          <w:rFonts w:ascii="Arial" w:eastAsia="Times New Roman" w:hAnsi="Arial" w:cs="Arial" w:hint="cs"/>
          <w:rtl/>
        </w:rPr>
        <w:t>,</w:t>
      </w:r>
      <w:r w:rsidRPr="00587D49">
        <w:rPr>
          <w:rFonts w:ascii="Arial" w:eastAsia="Times New Roman" w:hAnsi="Arial" w:cs="Arial" w:hint="cs"/>
          <w:rtl/>
        </w:rPr>
        <w:t xml:space="preserve"> הנמצאים בברכת הבית, ולא ישיבו פניהם ריקם.</w:t>
      </w:r>
    </w:p>
    <w:p w:rsidR="00584493" w:rsidRPr="00587D49" w:rsidRDefault="00584493" w:rsidP="00C642F9">
      <w:pPr>
        <w:spacing w:after="60" w:line="288" w:lineRule="auto"/>
        <w:jc w:val="right"/>
        <w:rPr>
          <w:rFonts w:ascii="Arial" w:eastAsia="Times New Roman" w:hAnsi="Arial" w:cs="Arial"/>
          <w:sz w:val="16"/>
          <w:szCs w:val="16"/>
          <w:rtl/>
        </w:rPr>
      </w:pPr>
      <w:r w:rsidRPr="00587D49">
        <w:rPr>
          <w:rFonts w:ascii="Arial" w:eastAsia="Times New Roman" w:hAnsi="Arial" w:cs="Arial" w:hint="cs"/>
          <w:sz w:val="16"/>
          <w:szCs w:val="16"/>
          <w:rtl/>
        </w:rPr>
        <w:t>חסדי א</w:t>
      </w:r>
      <w:r w:rsidR="009F7145" w:rsidRPr="00B6394C">
        <w:rPr>
          <w:rFonts w:ascii="Arial" w:eastAsia="Times New Roman" w:hAnsi="Arial" w:cs="Arial" w:hint="cs"/>
          <w:sz w:val="16"/>
          <w:szCs w:val="16"/>
          <w:rtl/>
        </w:rPr>
        <w:t xml:space="preserve">בות, </w:t>
      </w:r>
      <w:r w:rsidR="00C642F9" w:rsidRPr="00B6394C">
        <w:rPr>
          <w:rFonts w:ascii="Arial" w:eastAsia="Times New Roman" w:hAnsi="Arial" w:cs="Arial" w:hint="cs"/>
          <w:sz w:val="16"/>
          <w:szCs w:val="16"/>
          <w:rtl/>
        </w:rPr>
        <w:t>פרק א', משנה ה', עמ' י"ז, ירושלים</w:t>
      </w:r>
    </w:p>
    <w:p w:rsidR="00584493" w:rsidRPr="008814D2" w:rsidRDefault="00584493" w:rsidP="00584493">
      <w:pPr>
        <w:spacing w:after="60" w:line="288" w:lineRule="auto"/>
        <w:rPr>
          <w:rFonts w:ascii="Arial" w:eastAsia="Times New Roman" w:hAnsi="Arial" w:cs="Arial"/>
          <w:b/>
          <w:bCs/>
          <w:color w:val="0070C0"/>
          <w:sz w:val="20"/>
          <w:szCs w:val="20"/>
          <w:rtl/>
        </w:rPr>
      </w:pPr>
    </w:p>
    <w:p w:rsidR="008814D2" w:rsidRDefault="00C64A70" w:rsidP="008814D2">
      <w:pPr>
        <w:spacing w:after="60" w:line="288" w:lineRule="auto"/>
        <w:jc w:val="both"/>
        <w:rPr>
          <w:rFonts w:ascii="Arial" w:eastAsia="Times New Roman" w:hAnsi="Arial" w:cs="Arial"/>
          <w:sz w:val="20"/>
          <w:szCs w:val="20"/>
          <w:rtl/>
        </w:rPr>
      </w:pPr>
      <w:r w:rsidRPr="00C64A70">
        <w:rPr>
          <w:rFonts w:ascii="Arial" w:eastAsia="Times New Roman" w:hAnsi="Arial" w:cs="Arial" w:hint="cs"/>
          <w:b/>
          <w:bCs/>
          <w:color w:val="0070C0"/>
          <w:sz w:val="24"/>
          <w:szCs w:val="24"/>
          <w:rtl/>
        </w:rPr>
        <w:t>מדברי</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הרב</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בעניין</w:t>
      </w:r>
      <w:r w:rsidRPr="00C64A70">
        <w:rPr>
          <w:rFonts w:ascii="Arial" w:eastAsia="Times New Roman" w:hAnsi="Arial" w:cs="Arial"/>
          <w:b/>
          <w:bCs/>
          <w:color w:val="0070C0"/>
          <w:sz w:val="24"/>
          <w:szCs w:val="24"/>
          <w:rtl/>
        </w:rPr>
        <w:t xml:space="preserve"> '</w:t>
      </w:r>
      <w:r w:rsidR="008814D2">
        <w:rPr>
          <w:rFonts w:ascii="Arial" w:eastAsia="Times New Roman" w:hAnsi="Arial" w:cs="Arial" w:hint="cs"/>
          <w:b/>
          <w:bCs/>
          <w:color w:val="0070C0"/>
          <w:sz w:val="24"/>
          <w:szCs w:val="24"/>
          <w:rtl/>
        </w:rPr>
        <w:t>מנהג</w:t>
      </w:r>
      <w:r w:rsidRPr="00C64A70">
        <w:rPr>
          <w:rFonts w:ascii="Arial" w:eastAsia="Times New Roman" w:hAnsi="Arial" w:cs="Arial"/>
          <w:b/>
          <w:bCs/>
          <w:color w:val="0070C0"/>
          <w:sz w:val="24"/>
          <w:szCs w:val="24"/>
          <w:rtl/>
        </w:rPr>
        <w:t xml:space="preserve"> </w:t>
      </w:r>
      <w:r w:rsidRPr="00C64A70">
        <w:rPr>
          <w:rFonts w:ascii="Arial" w:eastAsia="Times New Roman" w:hAnsi="Arial" w:cs="Arial" w:hint="cs"/>
          <w:b/>
          <w:bCs/>
          <w:color w:val="0070C0"/>
          <w:sz w:val="24"/>
          <w:szCs w:val="24"/>
          <w:rtl/>
        </w:rPr>
        <w:t>ישראל</w:t>
      </w:r>
      <w:r w:rsidRPr="00C64A70">
        <w:rPr>
          <w:rFonts w:ascii="Arial" w:eastAsia="Times New Roman" w:hAnsi="Arial" w:cs="Arial"/>
          <w:b/>
          <w:bCs/>
          <w:color w:val="0070C0"/>
          <w:sz w:val="24"/>
          <w:szCs w:val="24"/>
          <w:rtl/>
        </w:rPr>
        <w:t xml:space="preserve">' </w:t>
      </w:r>
      <w:r w:rsidR="008814D2" w:rsidRPr="008814D2">
        <w:rPr>
          <w:rFonts w:ascii="Arial" w:eastAsia="Times New Roman" w:hAnsi="Arial" w:cs="Arial" w:hint="cs"/>
          <w:b/>
          <w:bCs/>
          <w:sz w:val="20"/>
          <w:szCs w:val="20"/>
          <w:rtl/>
        </w:rPr>
        <w:t>מורה שהחושש ב'בל תשחית' אינו מבטל מנהג ישראל'.</w:t>
      </w:r>
    </w:p>
    <w:p w:rsidR="00B6394C" w:rsidRDefault="005433B8" w:rsidP="00B6394C">
      <w:pPr>
        <w:spacing w:after="60" w:line="288" w:lineRule="auto"/>
        <w:jc w:val="both"/>
        <w:rPr>
          <w:rFonts w:ascii="Arial" w:eastAsia="Times New Roman" w:hAnsi="Arial" w:cs="Arial"/>
          <w:rtl/>
        </w:rPr>
      </w:pPr>
      <w:r w:rsidRPr="00B6394C">
        <w:rPr>
          <w:rFonts w:ascii="Arial" w:eastAsia="Times New Roman" w:hAnsi="Arial" w:cs="Arial" w:hint="cs"/>
          <w:rtl/>
        </w:rPr>
        <w:t>מנהג</w:t>
      </w:r>
      <w:r w:rsidRPr="00B6394C">
        <w:rPr>
          <w:rFonts w:ascii="Arial" w:eastAsia="Times New Roman" w:hAnsi="Arial" w:cs="Arial"/>
          <w:rtl/>
        </w:rPr>
        <w:t xml:space="preserve"> </w:t>
      </w:r>
      <w:r w:rsidRPr="00B6394C">
        <w:rPr>
          <w:rFonts w:ascii="Arial" w:eastAsia="Times New Roman" w:hAnsi="Arial" w:cs="Arial" w:hint="cs"/>
          <w:rtl/>
        </w:rPr>
        <w:t>ישראל</w:t>
      </w:r>
      <w:r w:rsidRPr="00B6394C">
        <w:rPr>
          <w:rFonts w:ascii="Arial" w:eastAsia="Times New Roman" w:hAnsi="Arial" w:cs="Arial"/>
          <w:rtl/>
        </w:rPr>
        <w:t xml:space="preserve"> </w:t>
      </w:r>
      <w:r w:rsidRPr="00B6394C">
        <w:rPr>
          <w:rFonts w:ascii="Arial" w:eastAsia="Times New Roman" w:hAnsi="Arial" w:cs="Arial" w:hint="cs"/>
          <w:rtl/>
        </w:rPr>
        <w:t>שהולכים</w:t>
      </w:r>
      <w:r w:rsidRPr="00B6394C">
        <w:rPr>
          <w:rFonts w:ascii="Arial" w:eastAsia="Times New Roman" w:hAnsi="Arial" w:cs="Arial"/>
          <w:rtl/>
        </w:rPr>
        <w:t xml:space="preserve"> </w:t>
      </w:r>
      <w:r w:rsidRPr="00B6394C">
        <w:rPr>
          <w:rFonts w:ascii="Arial" w:eastAsia="Times New Roman" w:hAnsi="Arial" w:cs="Arial" w:hint="cs"/>
          <w:rtl/>
        </w:rPr>
        <w:t>בליל</w:t>
      </w:r>
      <w:r w:rsidRPr="00B6394C">
        <w:rPr>
          <w:rFonts w:ascii="Arial" w:eastAsia="Times New Roman" w:hAnsi="Arial" w:cs="Arial"/>
          <w:rtl/>
        </w:rPr>
        <w:t xml:space="preserve"> </w:t>
      </w:r>
      <w:r w:rsidRPr="00B6394C">
        <w:rPr>
          <w:rFonts w:ascii="Arial" w:eastAsia="Times New Roman" w:hAnsi="Arial" w:cs="Arial" w:hint="cs"/>
          <w:rtl/>
        </w:rPr>
        <w:t>ל</w:t>
      </w:r>
      <w:r w:rsidRPr="00B6394C">
        <w:rPr>
          <w:rFonts w:ascii="Arial" w:eastAsia="Times New Roman" w:hAnsi="Arial" w:cs="Arial"/>
          <w:rtl/>
        </w:rPr>
        <w:t>"</w:t>
      </w:r>
      <w:r w:rsidRPr="00B6394C">
        <w:rPr>
          <w:rFonts w:ascii="Arial" w:eastAsia="Times New Roman" w:hAnsi="Arial" w:cs="Arial" w:hint="cs"/>
          <w:rtl/>
        </w:rPr>
        <w:t>ג</w:t>
      </w:r>
      <w:r w:rsidRPr="00B6394C">
        <w:rPr>
          <w:rFonts w:ascii="Arial" w:eastAsia="Times New Roman" w:hAnsi="Arial" w:cs="Arial"/>
          <w:rtl/>
        </w:rPr>
        <w:t xml:space="preserve"> </w:t>
      </w:r>
      <w:r w:rsidRPr="00B6394C">
        <w:rPr>
          <w:rFonts w:ascii="Arial" w:eastAsia="Times New Roman" w:hAnsi="Arial" w:cs="Arial" w:hint="cs"/>
          <w:rtl/>
        </w:rPr>
        <w:t>לעומר</w:t>
      </w:r>
      <w:r w:rsidRPr="00B6394C">
        <w:rPr>
          <w:rFonts w:ascii="Arial" w:eastAsia="Times New Roman" w:hAnsi="Arial" w:cs="Arial"/>
          <w:rtl/>
        </w:rPr>
        <w:t xml:space="preserve"> </w:t>
      </w:r>
      <w:r w:rsidRPr="00B6394C">
        <w:rPr>
          <w:rFonts w:ascii="Arial" w:eastAsia="Times New Roman" w:hAnsi="Arial" w:cs="Arial" w:hint="cs"/>
          <w:rtl/>
        </w:rPr>
        <w:t>למירון</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ושם</w:t>
      </w:r>
      <w:r w:rsidRPr="00B6394C">
        <w:rPr>
          <w:rFonts w:ascii="Arial" w:eastAsia="Times New Roman" w:hAnsi="Arial" w:cs="Arial"/>
          <w:rtl/>
        </w:rPr>
        <w:t xml:space="preserve"> </w:t>
      </w:r>
      <w:r w:rsidRPr="00B6394C">
        <w:rPr>
          <w:rFonts w:ascii="Arial" w:eastAsia="Times New Roman" w:hAnsi="Arial" w:cs="Arial" w:hint="cs"/>
          <w:rtl/>
        </w:rPr>
        <w:t>מדליקים</w:t>
      </w:r>
      <w:r w:rsidR="00B6394C">
        <w:rPr>
          <w:rFonts w:ascii="Arial" w:eastAsia="Times New Roman" w:hAnsi="Arial" w:cs="Arial" w:hint="cs"/>
          <w:rtl/>
        </w:rPr>
        <w:t xml:space="preserve"> </w:t>
      </w:r>
      <w:r w:rsidRPr="00B6394C">
        <w:rPr>
          <w:rFonts w:ascii="Arial" w:eastAsia="Times New Roman" w:hAnsi="Arial" w:cs="Arial" w:hint="cs"/>
          <w:rtl/>
        </w:rPr>
        <w:t>חתיכות</w:t>
      </w:r>
      <w:r w:rsidRPr="00B6394C">
        <w:rPr>
          <w:rFonts w:ascii="Arial" w:eastAsia="Times New Roman" w:hAnsi="Arial" w:cs="Arial"/>
          <w:rtl/>
        </w:rPr>
        <w:t xml:space="preserve"> </w:t>
      </w:r>
      <w:r w:rsidRPr="00B6394C">
        <w:rPr>
          <w:rFonts w:ascii="Arial" w:eastAsia="Times New Roman" w:hAnsi="Arial" w:cs="Arial" w:hint="cs"/>
          <w:rtl/>
        </w:rPr>
        <w:t>בגדים</w:t>
      </w:r>
      <w:r w:rsidRPr="00B6394C">
        <w:rPr>
          <w:rFonts w:ascii="Arial" w:eastAsia="Times New Roman" w:hAnsi="Arial" w:cs="Arial"/>
          <w:rtl/>
        </w:rPr>
        <w:t xml:space="preserve"> </w:t>
      </w:r>
      <w:r w:rsidRPr="00B6394C">
        <w:rPr>
          <w:rFonts w:ascii="Arial" w:eastAsia="Times New Roman" w:hAnsi="Arial" w:cs="Arial" w:hint="cs"/>
          <w:rtl/>
        </w:rPr>
        <w:t>חשובים</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לכבוד</w:t>
      </w:r>
      <w:r w:rsidRPr="00B6394C">
        <w:rPr>
          <w:rFonts w:ascii="Arial" w:eastAsia="Times New Roman" w:hAnsi="Arial" w:cs="Arial"/>
          <w:rtl/>
        </w:rPr>
        <w:t xml:space="preserve"> </w:t>
      </w:r>
      <w:r w:rsidRPr="00B6394C">
        <w:rPr>
          <w:rFonts w:ascii="Arial" w:eastAsia="Times New Roman" w:hAnsi="Arial" w:cs="Arial" w:hint="cs"/>
          <w:rtl/>
        </w:rPr>
        <w:t>הר</w:t>
      </w:r>
      <w:r w:rsidR="00B6394C">
        <w:rPr>
          <w:rFonts w:ascii="Arial" w:eastAsia="Times New Roman" w:hAnsi="Arial" w:cs="Arial" w:hint="cs"/>
          <w:rtl/>
        </w:rPr>
        <w:t xml:space="preserve">בי </w:t>
      </w:r>
      <w:r w:rsidRPr="00B6394C">
        <w:rPr>
          <w:rFonts w:ascii="Arial" w:eastAsia="Times New Roman" w:hAnsi="Arial" w:cs="Arial" w:hint="cs"/>
          <w:rtl/>
        </w:rPr>
        <w:t>ש</w:t>
      </w:r>
      <w:r w:rsidR="00B6394C">
        <w:rPr>
          <w:rFonts w:ascii="Arial" w:eastAsia="Times New Roman" w:hAnsi="Arial" w:cs="Arial" w:hint="cs"/>
          <w:rtl/>
        </w:rPr>
        <w:t xml:space="preserve">מעון </w:t>
      </w:r>
      <w:r w:rsidRPr="00B6394C">
        <w:rPr>
          <w:rFonts w:ascii="Arial" w:eastAsia="Times New Roman" w:hAnsi="Arial" w:cs="Arial" w:hint="cs"/>
          <w:rtl/>
        </w:rPr>
        <w:t>ב</w:t>
      </w:r>
      <w:r w:rsidR="00B6394C">
        <w:rPr>
          <w:rFonts w:ascii="Arial" w:eastAsia="Times New Roman" w:hAnsi="Arial" w:cs="Arial" w:hint="cs"/>
          <w:rtl/>
        </w:rPr>
        <w:t xml:space="preserve">ר </w:t>
      </w:r>
      <w:r w:rsidRPr="00B6394C">
        <w:rPr>
          <w:rFonts w:ascii="Arial" w:eastAsia="Times New Roman" w:hAnsi="Arial" w:cs="Arial" w:hint="cs"/>
          <w:rtl/>
        </w:rPr>
        <w:t>י</w:t>
      </w:r>
      <w:r w:rsidR="00B6394C">
        <w:rPr>
          <w:rFonts w:ascii="Arial" w:eastAsia="Times New Roman" w:hAnsi="Arial" w:cs="Arial" w:hint="cs"/>
          <w:rtl/>
        </w:rPr>
        <w:t>וחאי,</w:t>
      </w:r>
      <w:r w:rsidRPr="00B6394C">
        <w:rPr>
          <w:rFonts w:ascii="Arial" w:eastAsia="Times New Roman" w:hAnsi="Arial" w:cs="Arial"/>
          <w:rtl/>
        </w:rPr>
        <w:t xml:space="preserve"> </w:t>
      </w:r>
      <w:r w:rsidRPr="00B6394C">
        <w:rPr>
          <w:rFonts w:ascii="Arial" w:eastAsia="Times New Roman" w:hAnsi="Arial" w:cs="Arial" w:hint="cs"/>
          <w:rtl/>
        </w:rPr>
        <w:t>ז</w:t>
      </w:r>
      <w:r w:rsidR="00B6394C">
        <w:rPr>
          <w:rFonts w:ascii="Arial" w:eastAsia="Times New Roman" w:hAnsi="Arial" w:cs="Arial" w:hint="cs"/>
          <w:rtl/>
        </w:rPr>
        <w:t xml:space="preserve">כותו </w:t>
      </w:r>
      <w:r w:rsidRPr="00B6394C">
        <w:rPr>
          <w:rFonts w:ascii="Arial" w:eastAsia="Times New Roman" w:hAnsi="Arial" w:cs="Arial" w:hint="cs"/>
          <w:rtl/>
        </w:rPr>
        <w:t>י</w:t>
      </w:r>
      <w:r w:rsidR="00B6394C">
        <w:rPr>
          <w:rFonts w:ascii="Arial" w:eastAsia="Times New Roman" w:hAnsi="Arial" w:cs="Arial" w:hint="cs"/>
          <w:rtl/>
        </w:rPr>
        <w:t xml:space="preserve">גן </w:t>
      </w:r>
      <w:r w:rsidRPr="00B6394C">
        <w:rPr>
          <w:rFonts w:ascii="Arial" w:eastAsia="Times New Roman" w:hAnsi="Arial" w:cs="Arial" w:hint="cs"/>
          <w:rtl/>
        </w:rPr>
        <w:t>ע</w:t>
      </w:r>
      <w:r w:rsidR="00B6394C">
        <w:rPr>
          <w:rFonts w:ascii="Arial" w:eastAsia="Times New Roman" w:hAnsi="Arial" w:cs="Arial" w:hint="cs"/>
          <w:rtl/>
        </w:rPr>
        <w:t xml:space="preserve">לינו </w:t>
      </w:r>
      <w:r w:rsidRPr="00B6394C">
        <w:rPr>
          <w:rFonts w:ascii="Arial" w:eastAsia="Times New Roman" w:hAnsi="Arial" w:cs="Arial" w:hint="cs"/>
          <w:rtl/>
        </w:rPr>
        <w:t>א</w:t>
      </w:r>
      <w:r w:rsidR="00B6394C">
        <w:rPr>
          <w:rFonts w:ascii="Arial" w:eastAsia="Times New Roman" w:hAnsi="Arial" w:cs="Arial" w:hint="cs"/>
          <w:rtl/>
        </w:rPr>
        <w:t>מן.</w:t>
      </w:r>
      <w:r w:rsidRPr="00B6394C">
        <w:rPr>
          <w:rFonts w:ascii="Arial" w:eastAsia="Times New Roman" w:hAnsi="Arial" w:cs="Arial"/>
          <w:rtl/>
        </w:rPr>
        <w:t xml:space="preserve"> </w:t>
      </w:r>
      <w:r w:rsidRPr="00B6394C">
        <w:rPr>
          <w:rFonts w:ascii="Arial" w:eastAsia="Times New Roman" w:hAnsi="Arial" w:cs="Arial" w:hint="cs"/>
          <w:rtl/>
        </w:rPr>
        <w:t>אין</w:t>
      </w:r>
      <w:r w:rsidRPr="00B6394C">
        <w:rPr>
          <w:rFonts w:ascii="Arial" w:eastAsia="Times New Roman" w:hAnsi="Arial" w:cs="Arial"/>
          <w:rtl/>
        </w:rPr>
        <w:t xml:space="preserve"> </w:t>
      </w:r>
      <w:r w:rsidRPr="00B6394C">
        <w:rPr>
          <w:rFonts w:ascii="Arial" w:eastAsia="Times New Roman" w:hAnsi="Arial" w:cs="Arial" w:hint="cs"/>
          <w:rtl/>
        </w:rPr>
        <w:t>לפקפק</w:t>
      </w:r>
      <w:r w:rsidRPr="00B6394C">
        <w:rPr>
          <w:rFonts w:ascii="Arial" w:eastAsia="Times New Roman" w:hAnsi="Arial" w:cs="Arial"/>
          <w:rtl/>
        </w:rPr>
        <w:t xml:space="preserve"> </w:t>
      </w:r>
      <w:r w:rsidRPr="00B6394C">
        <w:rPr>
          <w:rFonts w:ascii="Arial" w:eastAsia="Times New Roman" w:hAnsi="Arial" w:cs="Arial" w:hint="cs"/>
          <w:rtl/>
        </w:rPr>
        <w:t>על</w:t>
      </w:r>
      <w:r w:rsidRPr="00B6394C">
        <w:rPr>
          <w:rFonts w:ascii="Arial" w:eastAsia="Times New Roman" w:hAnsi="Arial" w:cs="Arial"/>
          <w:rtl/>
        </w:rPr>
        <w:t xml:space="preserve"> </w:t>
      </w:r>
      <w:r w:rsidRPr="00B6394C">
        <w:rPr>
          <w:rFonts w:ascii="Arial" w:eastAsia="Times New Roman" w:hAnsi="Arial" w:cs="Arial" w:hint="cs"/>
          <w:rtl/>
        </w:rPr>
        <w:t>זה</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מאחר</w:t>
      </w:r>
      <w:r w:rsidRPr="00B6394C">
        <w:rPr>
          <w:rFonts w:ascii="Arial" w:eastAsia="Times New Roman" w:hAnsi="Arial" w:cs="Arial"/>
          <w:rtl/>
        </w:rPr>
        <w:t xml:space="preserve"> </w:t>
      </w:r>
      <w:r w:rsidRPr="00B6394C">
        <w:rPr>
          <w:rFonts w:ascii="Arial" w:eastAsia="Times New Roman" w:hAnsi="Arial" w:cs="Arial" w:hint="cs"/>
          <w:rtl/>
        </w:rPr>
        <w:t>שהם</w:t>
      </w:r>
      <w:r w:rsidRPr="00B6394C">
        <w:rPr>
          <w:rFonts w:ascii="Arial" w:eastAsia="Times New Roman" w:hAnsi="Arial" w:cs="Arial"/>
          <w:rtl/>
        </w:rPr>
        <w:t xml:space="preserve"> </w:t>
      </w:r>
      <w:r w:rsidRPr="00B6394C">
        <w:rPr>
          <w:rFonts w:ascii="Arial" w:eastAsia="Times New Roman" w:hAnsi="Arial" w:cs="Arial" w:hint="cs"/>
          <w:rtl/>
        </w:rPr>
        <w:t>מתכוונים</w:t>
      </w:r>
      <w:r w:rsidRPr="00B6394C">
        <w:rPr>
          <w:rFonts w:ascii="Arial" w:eastAsia="Times New Roman" w:hAnsi="Arial" w:cs="Arial"/>
          <w:rtl/>
        </w:rPr>
        <w:t xml:space="preserve"> </w:t>
      </w:r>
      <w:r w:rsidRPr="00B6394C">
        <w:rPr>
          <w:rFonts w:ascii="Arial" w:eastAsia="Times New Roman" w:hAnsi="Arial" w:cs="Arial" w:hint="cs"/>
          <w:rtl/>
        </w:rPr>
        <w:t>לשם</w:t>
      </w:r>
      <w:r w:rsidRPr="00B6394C">
        <w:rPr>
          <w:rFonts w:ascii="Arial" w:eastAsia="Times New Roman" w:hAnsi="Arial" w:cs="Arial"/>
          <w:rtl/>
        </w:rPr>
        <w:t xml:space="preserve"> </w:t>
      </w:r>
      <w:r w:rsidRPr="00B6394C">
        <w:rPr>
          <w:rFonts w:ascii="Arial" w:eastAsia="Times New Roman" w:hAnsi="Arial" w:cs="Arial" w:hint="cs"/>
          <w:rtl/>
        </w:rPr>
        <w:t>מצו</w:t>
      </w:r>
      <w:r w:rsidR="00B6394C">
        <w:rPr>
          <w:rFonts w:ascii="Arial" w:eastAsia="Times New Roman" w:hAnsi="Arial" w:cs="Arial" w:hint="cs"/>
          <w:rtl/>
        </w:rPr>
        <w:t>ו</w:t>
      </w:r>
      <w:r w:rsidRPr="00B6394C">
        <w:rPr>
          <w:rFonts w:ascii="Arial" w:eastAsia="Times New Roman" w:hAnsi="Arial" w:cs="Arial" w:hint="cs"/>
          <w:rtl/>
        </w:rPr>
        <w:t>ה</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אין</w:t>
      </w:r>
      <w:r w:rsidRPr="00B6394C">
        <w:rPr>
          <w:rFonts w:ascii="Arial" w:eastAsia="Times New Roman" w:hAnsi="Arial" w:cs="Arial"/>
          <w:rtl/>
        </w:rPr>
        <w:t xml:space="preserve"> </w:t>
      </w:r>
      <w:r w:rsidRPr="00B6394C">
        <w:rPr>
          <w:rFonts w:ascii="Arial" w:eastAsia="Times New Roman" w:hAnsi="Arial" w:cs="Arial" w:hint="cs"/>
          <w:rtl/>
        </w:rPr>
        <w:t>כאן</w:t>
      </w:r>
      <w:r w:rsidRPr="00B6394C">
        <w:rPr>
          <w:rFonts w:ascii="Arial" w:eastAsia="Times New Roman" w:hAnsi="Arial" w:cs="Arial"/>
          <w:rtl/>
        </w:rPr>
        <w:t xml:space="preserve"> </w:t>
      </w:r>
      <w:r w:rsidRPr="00B6394C">
        <w:rPr>
          <w:rFonts w:ascii="Arial" w:eastAsia="Times New Roman" w:hAnsi="Arial" w:cs="Arial" w:hint="cs"/>
          <w:rtl/>
        </w:rPr>
        <w:t>חשש</w:t>
      </w:r>
      <w:r w:rsidRPr="00B6394C">
        <w:rPr>
          <w:rFonts w:ascii="Arial" w:eastAsia="Times New Roman" w:hAnsi="Arial" w:cs="Arial"/>
          <w:rtl/>
        </w:rPr>
        <w:t xml:space="preserve"> </w:t>
      </w:r>
      <w:r w:rsidR="00B6394C">
        <w:rPr>
          <w:rFonts w:ascii="Arial" w:eastAsia="Times New Roman" w:hAnsi="Arial" w:cs="Arial" w:hint="cs"/>
          <w:rtl/>
        </w:rPr>
        <w:t>'</w:t>
      </w:r>
      <w:r w:rsidRPr="00B6394C">
        <w:rPr>
          <w:rFonts w:ascii="Arial" w:eastAsia="Times New Roman" w:hAnsi="Arial" w:cs="Arial" w:hint="cs"/>
          <w:rtl/>
        </w:rPr>
        <w:t>בל</w:t>
      </w:r>
      <w:r w:rsidRPr="00B6394C">
        <w:rPr>
          <w:rFonts w:ascii="Arial" w:eastAsia="Times New Roman" w:hAnsi="Arial" w:cs="Arial"/>
          <w:rtl/>
        </w:rPr>
        <w:t xml:space="preserve"> </w:t>
      </w:r>
      <w:r w:rsidRPr="00B6394C">
        <w:rPr>
          <w:rFonts w:ascii="Arial" w:eastAsia="Times New Roman" w:hAnsi="Arial" w:cs="Arial" w:hint="cs"/>
          <w:rtl/>
        </w:rPr>
        <w:t>תשחית</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ו</w:t>
      </w:r>
      <w:r w:rsidR="00B6394C">
        <w:rPr>
          <w:rFonts w:ascii="Arial" w:eastAsia="Times New Roman" w:hAnsi="Arial" w:cs="Arial" w:hint="cs"/>
          <w:rtl/>
        </w:rPr>
        <w:t>'</w:t>
      </w:r>
      <w:r w:rsidRPr="00B6394C">
        <w:rPr>
          <w:rFonts w:ascii="Arial" w:eastAsia="Times New Roman" w:hAnsi="Arial" w:cs="Arial" w:hint="cs"/>
          <w:rtl/>
        </w:rPr>
        <w:t>מנהג</w:t>
      </w:r>
      <w:r w:rsidRPr="00B6394C">
        <w:rPr>
          <w:rFonts w:ascii="Arial" w:eastAsia="Times New Roman" w:hAnsi="Arial" w:cs="Arial"/>
          <w:rtl/>
        </w:rPr>
        <w:t xml:space="preserve"> </w:t>
      </w:r>
      <w:r w:rsidRPr="00B6394C">
        <w:rPr>
          <w:rFonts w:ascii="Arial" w:eastAsia="Times New Roman" w:hAnsi="Arial" w:cs="Arial" w:hint="cs"/>
          <w:rtl/>
        </w:rPr>
        <w:t>ישראל</w:t>
      </w:r>
      <w:r w:rsidRPr="00B6394C">
        <w:rPr>
          <w:rFonts w:ascii="Arial" w:eastAsia="Times New Roman" w:hAnsi="Arial" w:cs="Arial"/>
          <w:rtl/>
        </w:rPr>
        <w:t xml:space="preserve"> </w:t>
      </w:r>
      <w:r w:rsidRPr="00B6394C">
        <w:rPr>
          <w:rFonts w:ascii="Arial" w:eastAsia="Times New Roman" w:hAnsi="Arial" w:cs="Arial" w:hint="cs"/>
          <w:rtl/>
        </w:rPr>
        <w:t>תורה</w:t>
      </w:r>
      <w:r w:rsidRPr="00B6394C">
        <w:rPr>
          <w:rFonts w:ascii="Arial" w:eastAsia="Times New Roman" w:hAnsi="Arial" w:cs="Arial"/>
          <w:rtl/>
        </w:rPr>
        <w:t xml:space="preserve"> </w:t>
      </w:r>
      <w:r w:rsidRPr="00B6394C">
        <w:rPr>
          <w:rFonts w:ascii="Arial" w:eastAsia="Times New Roman" w:hAnsi="Arial" w:cs="Arial" w:hint="cs"/>
          <w:rtl/>
        </w:rPr>
        <w:t>הוא</w:t>
      </w:r>
      <w:r w:rsidR="00B6394C">
        <w:rPr>
          <w:rFonts w:ascii="Arial" w:eastAsia="Times New Roman" w:hAnsi="Arial" w:cs="Arial" w:hint="cs"/>
          <w:rtl/>
        </w:rPr>
        <w:t>'.</w:t>
      </w:r>
      <w:r w:rsidRPr="00B6394C">
        <w:rPr>
          <w:rFonts w:ascii="Arial" w:eastAsia="Times New Roman" w:hAnsi="Arial" w:cs="Arial"/>
          <w:rtl/>
        </w:rPr>
        <w:t xml:space="preserve"> </w:t>
      </w:r>
    </w:p>
    <w:p w:rsidR="005433B8" w:rsidRPr="00B6394C" w:rsidRDefault="005433B8" w:rsidP="008814D2">
      <w:pPr>
        <w:spacing w:after="60" w:line="288" w:lineRule="auto"/>
        <w:jc w:val="both"/>
        <w:rPr>
          <w:rFonts w:ascii="Arial" w:eastAsia="Times New Roman" w:hAnsi="Arial" w:cs="Arial"/>
          <w:rtl/>
        </w:rPr>
      </w:pPr>
      <w:r w:rsidRPr="00B6394C">
        <w:rPr>
          <w:rFonts w:ascii="Arial" w:eastAsia="Times New Roman" w:hAnsi="Arial" w:cs="Arial" w:hint="cs"/>
          <w:rtl/>
        </w:rPr>
        <w:t>ועוד</w:t>
      </w:r>
      <w:r w:rsidRPr="00B6394C">
        <w:rPr>
          <w:rFonts w:ascii="Arial" w:eastAsia="Times New Roman" w:hAnsi="Arial" w:cs="Arial"/>
          <w:rtl/>
        </w:rPr>
        <w:t xml:space="preserve"> </w:t>
      </w:r>
      <w:r w:rsidRPr="00B6394C">
        <w:rPr>
          <w:rFonts w:ascii="Arial" w:eastAsia="Times New Roman" w:hAnsi="Arial" w:cs="Arial" w:hint="cs"/>
          <w:rtl/>
        </w:rPr>
        <w:t>תדע</w:t>
      </w:r>
      <w:r w:rsidRPr="00B6394C">
        <w:rPr>
          <w:rFonts w:ascii="Arial" w:eastAsia="Times New Roman" w:hAnsi="Arial" w:cs="Arial"/>
          <w:rtl/>
        </w:rPr>
        <w:t xml:space="preserve"> </w:t>
      </w:r>
      <w:r w:rsidRPr="00B6394C">
        <w:rPr>
          <w:rFonts w:ascii="Arial" w:eastAsia="Times New Roman" w:hAnsi="Arial" w:cs="Arial" w:hint="cs"/>
          <w:rtl/>
        </w:rPr>
        <w:t>שהרי</w:t>
      </w:r>
      <w:r w:rsidRPr="00B6394C">
        <w:rPr>
          <w:rFonts w:ascii="Arial" w:eastAsia="Times New Roman" w:hAnsi="Arial" w:cs="Arial"/>
          <w:rtl/>
        </w:rPr>
        <w:t xml:space="preserve"> </w:t>
      </w:r>
      <w:r w:rsidRPr="00B6394C">
        <w:rPr>
          <w:rFonts w:ascii="Arial" w:eastAsia="Times New Roman" w:hAnsi="Arial" w:cs="Arial" w:hint="cs"/>
          <w:rtl/>
        </w:rPr>
        <w:t>נוהגים</w:t>
      </w:r>
      <w:r w:rsidRPr="00B6394C">
        <w:rPr>
          <w:rFonts w:ascii="Arial" w:eastAsia="Times New Roman" w:hAnsi="Arial" w:cs="Arial"/>
          <w:rtl/>
        </w:rPr>
        <w:t xml:space="preserve"> </w:t>
      </w:r>
      <w:r w:rsidRPr="00B6394C">
        <w:rPr>
          <w:rFonts w:ascii="Arial" w:eastAsia="Times New Roman" w:hAnsi="Arial" w:cs="Arial" w:hint="cs"/>
          <w:rtl/>
        </w:rPr>
        <w:t>להדליק</w:t>
      </w:r>
      <w:r w:rsidRPr="00B6394C">
        <w:rPr>
          <w:rFonts w:ascii="Arial" w:eastAsia="Times New Roman" w:hAnsi="Arial" w:cs="Arial"/>
          <w:rtl/>
        </w:rPr>
        <w:t xml:space="preserve"> </w:t>
      </w:r>
      <w:r w:rsidRPr="00B6394C">
        <w:rPr>
          <w:rFonts w:ascii="Arial" w:eastAsia="Times New Roman" w:hAnsi="Arial" w:cs="Arial" w:hint="cs"/>
          <w:rtl/>
        </w:rPr>
        <w:t>כמה</w:t>
      </w:r>
      <w:r w:rsidRPr="00B6394C">
        <w:rPr>
          <w:rFonts w:ascii="Arial" w:eastAsia="Times New Roman" w:hAnsi="Arial" w:cs="Arial"/>
          <w:rtl/>
        </w:rPr>
        <w:t xml:space="preserve"> </w:t>
      </w:r>
      <w:r w:rsidRPr="00B6394C">
        <w:rPr>
          <w:rFonts w:ascii="Arial" w:eastAsia="Times New Roman" w:hAnsi="Arial" w:cs="Arial" w:hint="cs"/>
          <w:rtl/>
        </w:rPr>
        <w:t>נרות</w:t>
      </w:r>
      <w:r w:rsidRPr="00B6394C">
        <w:rPr>
          <w:rFonts w:ascii="Arial" w:eastAsia="Times New Roman" w:hAnsi="Arial" w:cs="Arial"/>
          <w:rtl/>
        </w:rPr>
        <w:t xml:space="preserve"> </w:t>
      </w:r>
      <w:r w:rsidRPr="00B6394C">
        <w:rPr>
          <w:rFonts w:ascii="Arial" w:eastAsia="Times New Roman" w:hAnsi="Arial" w:cs="Arial" w:hint="cs"/>
          <w:rtl/>
        </w:rPr>
        <w:t>בבית</w:t>
      </w:r>
      <w:r w:rsidRPr="00B6394C">
        <w:rPr>
          <w:rFonts w:ascii="Arial" w:eastAsia="Times New Roman" w:hAnsi="Arial" w:cs="Arial"/>
          <w:rtl/>
        </w:rPr>
        <w:t xml:space="preserve"> </w:t>
      </w:r>
      <w:r w:rsidRPr="00B6394C">
        <w:rPr>
          <w:rFonts w:ascii="Arial" w:eastAsia="Times New Roman" w:hAnsi="Arial" w:cs="Arial" w:hint="cs"/>
          <w:rtl/>
        </w:rPr>
        <w:t>הכנסת</w:t>
      </w:r>
      <w:r w:rsidRPr="00B6394C">
        <w:rPr>
          <w:rFonts w:ascii="Arial" w:eastAsia="Times New Roman" w:hAnsi="Arial" w:cs="Arial"/>
          <w:rtl/>
        </w:rPr>
        <w:t xml:space="preserve"> </w:t>
      </w:r>
      <w:r w:rsidRPr="00B6394C">
        <w:rPr>
          <w:rFonts w:ascii="Arial" w:eastAsia="Times New Roman" w:hAnsi="Arial" w:cs="Arial" w:hint="cs"/>
          <w:rtl/>
        </w:rPr>
        <w:t>גם</w:t>
      </w:r>
      <w:r w:rsidRPr="00B6394C">
        <w:rPr>
          <w:rFonts w:ascii="Arial" w:eastAsia="Times New Roman" w:hAnsi="Arial" w:cs="Arial"/>
          <w:rtl/>
        </w:rPr>
        <w:t xml:space="preserve"> </w:t>
      </w:r>
      <w:r w:rsidRPr="00B6394C">
        <w:rPr>
          <w:rFonts w:ascii="Arial" w:eastAsia="Times New Roman" w:hAnsi="Arial" w:cs="Arial" w:hint="cs"/>
          <w:rtl/>
        </w:rPr>
        <w:t>ביום</w:t>
      </w:r>
      <w:r w:rsidR="00B6394C">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וא</w:t>
      </w:r>
      <w:r w:rsidR="00B6394C">
        <w:rPr>
          <w:rFonts w:ascii="Arial" w:eastAsia="Times New Roman" w:hAnsi="Arial" w:cs="Arial" w:hint="cs"/>
          <w:rtl/>
        </w:rPr>
        <w:t xml:space="preserve">ף </w:t>
      </w:r>
      <w:r w:rsidRPr="00B6394C">
        <w:rPr>
          <w:rFonts w:ascii="Arial" w:eastAsia="Times New Roman" w:hAnsi="Arial" w:cs="Arial" w:hint="cs"/>
          <w:rtl/>
        </w:rPr>
        <w:t>ע</w:t>
      </w:r>
      <w:r w:rsidR="00B6394C">
        <w:rPr>
          <w:rFonts w:ascii="Arial" w:eastAsia="Times New Roman" w:hAnsi="Arial" w:cs="Arial" w:hint="cs"/>
          <w:rtl/>
        </w:rPr>
        <w:t xml:space="preserve">ל </w:t>
      </w:r>
      <w:r w:rsidRPr="00B6394C">
        <w:rPr>
          <w:rFonts w:ascii="Arial" w:eastAsia="Times New Roman" w:hAnsi="Arial" w:cs="Arial" w:hint="cs"/>
          <w:rtl/>
        </w:rPr>
        <w:t>פ</w:t>
      </w:r>
      <w:r w:rsidR="00B6394C">
        <w:rPr>
          <w:rFonts w:ascii="Arial" w:eastAsia="Times New Roman" w:hAnsi="Arial" w:cs="Arial" w:hint="cs"/>
          <w:rtl/>
        </w:rPr>
        <w:t>י,</w:t>
      </w:r>
      <w:r w:rsidRPr="00B6394C">
        <w:rPr>
          <w:rFonts w:ascii="Arial" w:eastAsia="Times New Roman" w:hAnsi="Arial" w:cs="Arial"/>
          <w:rtl/>
        </w:rPr>
        <w:t xml:space="preserve"> </w:t>
      </w:r>
      <w:r w:rsidRPr="00B6394C">
        <w:rPr>
          <w:rFonts w:ascii="Arial" w:eastAsia="Times New Roman" w:hAnsi="Arial" w:cs="Arial" w:hint="cs"/>
          <w:rtl/>
        </w:rPr>
        <w:t>שאין</w:t>
      </w:r>
      <w:r w:rsidRPr="00B6394C">
        <w:rPr>
          <w:rFonts w:ascii="Arial" w:eastAsia="Times New Roman" w:hAnsi="Arial" w:cs="Arial"/>
          <w:rtl/>
        </w:rPr>
        <w:t xml:space="preserve"> </w:t>
      </w:r>
      <w:r w:rsidRPr="00B6394C">
        <w:rPr>
          <w:rFonts w:ascii="Arial" w:eastAsia="Times New Roman" w:hAnsi="Arial" w:cs="Arial" w:hint="cs"/>
          <w:rtl/>
        </w:rPr>
        <w:t>המקום</w:t>
      </w:r>
      <w:r w:rsidRPr="00B6394C">
        <w:rPr>
          <w:rFonts w:ascii="Arial" w:eastAsia="Times New Roman" w:hAnsi="Arial" w:cs="Arial"/>
          <w:rtl/>
        </w:rPr>
        <w:t xml:space="preserve"> </w:t>
      </w:r>
      <w:r w:rsidRPr="00B6394C">
        <w:rPr>
          <w:rFonts w:ascii="Arial" w:eastAsia="Times New Roman" w:hAnsi="Arial" w:cs="Arial" w:hint="cs"/>
          <w:rtl/>
        </w:rPr>
        <w:t>מאיר</w:t>
      </w:r>
      <w:r w:rsidRPr="00B6394C">
        <w:rPr>
          <w:rFonts w:ascii="Arial" w:eastAsia="Times New Roman" w:hAnsi="Arial" w:cs="Arial"/>
          <w:rtl/>
        </w:rPr>
        <w:t xml:space="preserve"> </w:t>
      </w:r>
      <w:r w:rsidRPr="00B6394C">
        <w:rPr>
          <w:rFonts w:ascii="Arial" w:eastAsia="Times New Roman" w:hAnsi="Arial" w:cs="Arial" w:hint="cs"/>
          <w:rtl/>
        </w:rPr>
        <w:t>באורם</w:t>
      </w:r>
      <w:r w:rsidR="00B6394C">
        <w:rPr>
          <w:rFonts w:ascii="Arial" w:eastAsia="Times New Roman" w:hAnsi="Arial" w:cs="Arial" w:hint="cs"/>
          <w:rtl/>
        </w:rPr>
        <w:t>, שנר בצהריים</w:t>
      </w:r>
      <w:r w:rsidR="008814D2">
        <w:rPr>
          <w:rFonts w:ascii="Arial" w:eastAsia="Times New Roman" w:hAnsi="Arial" w:cs="Arial" w:hint="cs"/>
          <w:rtl/>
        </w:rPr>
        <w:t>, מה מועיל.</w:t>
      </w:r>
      <w:r w:rsidRPr="00B6394C">
        <w:rPr>
          <w:rFonts w:ascii="Arial" w:eastAsia="Times New Roman" w:hAnsi="Arial" w:cs="Arial"/>
          <w:rtl/>
        </w:rPr>
        <w:t xml:space="preserve"> </w:t>
      </w:r>
      <w:r w:rsidRPr="00B6394C">
        <w:rPr>
          <w:rFonts w:ascii="Arial" w:eastAsia="Times New Roman" w:hAnsi="Arial" w:cs="Arial" w:hint="cs"/>
          <w:rtl/>
        </w:rPr>
        <w:t>ובפרט</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מקום</w:t>
      </w:r>
      <w:r w:rsidRPr="00B6394C">
        <w:rPr>
          <w:rFonts w:ascii="Arial" w:eastAsia="Times New Roman" w:hAnsi="Arial" w:cs="Arial"/>
          <w:rtl/>
        </w:rPr>
        <w:t xml:space="preserve"> </w:t>
      </w:r>
      <w:r w:rsidRPr="00B6394C">
        <w:rPr>
          <w:rFonts w:ascii="Arial" w:eastAsia="Times New Roman" w:hAnsi="Arial" w:cs="Arial" w:hint="cs"/>
          <w:rtl/>
        </w:rPr>
        <w:t>שאינו</w:t>
      </w:r>
      <w:r w:rsidRPr="00B6394C">
        <w:rPr>
          <w:rFonts w:ascii="Arial" w:eastAsia="Times New Roman" w:hAnsi="Arial" w:cs="Arial"/>
          <w:rtl/>
        </w:rPr>
        <w:t xml:space="preserve"> </w:t>
      </w:r>
      <w:r w:rsidRPr="00B6394C">
        <w:rPr>
          <w:rFonts w:ascii="Arial" w:eastAsia="Times New Roman" w:hAnsi="Arial" w:cs="Arial" w:hint="cs"/>
          <w:rtl/>
        </w:rPr>
        <w:t>מקורה</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ואורו</w:t>
      </w:r>
      <w:r w:rsidRPr="00B6394C">
        <w:rPr>
          <w:rFonts w:ascii="Arial" w:eastAsia="Times New Roman" w:hAnsi="Arial" w:cs="Arial"/>
          <w:rtl/>
        </w:rPr>
        <w:t xml:space="preserve"> </w:t>
      </w:r>
      <w:r w:rsidRPr="00B6394C">
        <w:rPr>
          <w:rFonts w:ascii="Arial" w:eastAsia="Times New Roman" w:hAnsi="Arial" w:cs="Arial" w:hint="cs"/>
          <w:rtl/>
        </w:rPr>
        <w:t>רב</w:t>
      </w:r>
      <w:r w:rsidRPr="00B6394C">
        <w:rPr>
          <w:rFonts w:ascii="Arial" w:eastAsia="Times New Roman" w:hAnsi="Arial" w:cs="Arial"/>
          <w:rtl/>
        </w:rPr>
        <w:t xml:space="preserve"> </w:t>
      </w:r>
      <w:r w:rsidRPr="00B6394C">
        <w:rPr>
          <w:rFonts w:ascii="Arial" w:eastAsia="Times New Roman" w:hAnsi="Arial" w:cs="Arial" w:hint="cs"/>
          <w:rtl/>
        </w:rPr>
        <w:t>ביממ</w:t>
      </w:r>
      <w:r w:rsidR="008814D2">
        <w:rPr>
          <w:rFonts w:ascii="Arial" w:eastAsia="Times New Roman" w:hAnsi="Arial" w:cs="Arial" w:hint="cs"/>
          <w:rtl/>
        </w:rPr>
        <w:t>ה,</w:t>
      </w:r>
      <w:r w:rsidRPr="00B6394C">
        <w:rPr>
          <w:rFonts w:ascii="Arial" w:eastAsia="Times New Roman" w:hAnsi="Arial" w:cs="Arial"/>
          <w:rtl/>
        </w:rPr>
        <w:t xml:space="preserve"> </w:t>
      </w:r>
      <w:r w:rsidRPr="00B6394C">
        <w:rPr>
          <w:rFonts w:ascii="Arial" w:eastAsia="Times New Roman" w:hAnsi="Arial" w:cs="Arial" w:hint="cs"/>
          <w:rtl/>
        </w:rPr>
        <w:t>ואור</w:t>
      </w:r>
      <w:r w:rsidRPr="00B6394C">
        <w:rPr>
          <w:rFonts w:ascii="Arial" w:eastAsia="Times New Roman" w:hAnsi="Arial" w:cs="Arial"/>
          <w:rtl/>
        </w:rPr>
        <w:t xml:space="preserve"> </w:t>
      </w:r>
      <w:r w:rsidRPr="00B6394C">
        <w:rPr>
          <w:rFonts w:ascii="Arial" w:eastAsia="Times New Roman" w:hAnsi="Arial" w:cs="Arial" w:hint="cs"/>
          <w:rtl/>
        </w:rPr>
        <w:t>השמש</w:t>
      </w:r>
      <w:r w:rsidRPr="00B6394C">
        <w:rPr>
          <w:rFonts w:ascii="Arial" w:eastAsia="Times New Roman" w:hAnsi="Arial" w:cs="Arial"/>
          <w:rtl/>
        </w:rPr>
        <w:t xml:space="preserve"> </w:t>
      </w:r>
      <w:r w:rsidRPr="00B6394C">
        <w:rPr>
          <w:rFonts w:ascii="Arial" w:eastAsia="Times New Roman" w:hAnsi="Arial" w:cs="Arial" w:hint="cs"/>
          <w:rtl/>
        </w:rPr>
        <w:t>זורח</w:t>
      </w:r>
      <w:r w:rsidRPr="00B6394C">
        <w:rPr>
          <w:rFonts w:ascii="Arial" w:eastAsia="Times New Roman" w:hAnsi="Arial" w:cs="Arial"/>
          <w:rtl/>
        </w:rPr>
        <w:t xml:space="preserve"> </w:t>
      </w:r>
      <w:r w:rsidRPr="00B6394C">
        <w:rPr>
          <w:rFonts w:ascii="Arial" w:eastAsia="Times New Roman" w:hAnsi="Arial" w:cs="Arial" w:hint="cs"/>
          <w:rtl/>
        </w:rPr>
        <w:t>בתוכו</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וע</w:t>
      </w:r>
      <w:r w:rsidR="008814D2">
        <w:rPr>
          <w:rFonts w:ascii="Arial" w:eastAsia="Times New Roman" w:hAnsi="Arial" w:cs="Arial" w:hint="cs"/>
          <w:rtl/>
        </w:rPr>
        <w:t xml:space="preserve">ם </w:t>
      </w:r>
      <w:r w:rsidRPr="00B6394C">
        <w:rPr>
          <w:rFonts w:ascii="Arial" w:eastAsia="Times New Roman" w:hAnsi="Arial" w:cs="Arial" w:hint="cs"/>
          <w:rtl/>
        </w:rPr>
        <w:t>כ</w:t>
      </w:r>
      <w:r w:rsidR="008814D2">
        <w:rPr>
          <w:rFonts w:ascii="Arial" w:eastAsia="Times New Roman" w:hAnsi="Arial" w:cs="Arial" w:hint="cs"/>
          <w:rtl/>
        </w:rPr>
        <w:t xml:space="preserve">ל </w:t>
      </w:r>
      <w:r w:rsidRPr="00B6394C">
        <w:rPr>
          <w:rFonts w:ascii="Arial" w:eastAsia="Times New Roman" w:hAnsi="Arial" w:cs="Arial" w:hint="cs"/>
          <w:rtl/>
        </w:rPr>
        <w:t>ז</w:t>
      </w:r>
      <w:r w:rsidR="008814D2">
        <w:rPr>
          <w:rFonts w:ascii="Arial" w:eastAsia="Times New Roman" w:hAnsi="Arial" w:cs="Arial" w:hint="cs"/>
          <w:rtl/>
        </w:rPr>
        <w:t>ה,</w:t>
      </w:r>
      <w:r w:rsidRPr="00B6394C">
        <w:rPr>
          <w:rFonts w:ascii="Arial" w:eastAsia="Times New Roman" w:hAnsi="Arial" w:cs="Arial"/>
          <w:rtl/>
        </w:rPr>
        <w:t xml:space="preserve"> </w:t>
      </w:r>
      <w:r w:rsidRPr="00B6394C">
        <w:rPr>
          <w:rFonts w:ascii="Arial" w:eastAsia="Times New Roman" w:hAnsi="Arial" w:cs="Arial" w:hint="cs"/>
          <w:rtl/>
        </w:rPr>
        <w:t>אין</w:t>
      </w:r>
      <w:r w:rsidRPr="00B6394C">
        <w:rPr>
          <w:rFonts w:ascii="Arial" w:eastAsia="Times New Roman" w:hAnsi="Arial" w:cs="Arial"/>
          <w:rtl/>
        </w:rPr>
        <w:t xml:space="preserve"> </w:t>
      </w:r>
      <w:r w:rsidRPr="00B6394C">
        <w:rPr>
          <w:rFonts w:ascii="Arial" w:eastAsia="Times New Roman" w:hAnsi="Arial" w:cs="Arial" w:hint="cs"/>
          <w:rtl/>
        </w:rPr>
        <w:t>בזה</w:t>
      </w:r>
      <w:r w:rsidRPr="00B6394C">
        <w:rPr>
          <w:rFonts w:ascii="Arial" w:eastAsia="Times New Roman" w:hAnsi="Arial" w:cs="Arial"/>
          <w:rtl/>
        </w:rPr>
        <w:t xml:space="preserve"> </w:t>
      </w:r>
      <w:r w:rsidRPr="00B6394C">
        <w:rPr>
          <w:rFonts w:ascii="Arial" w:eastAsia="Times New Roman" w:hAnsi="Arial" w:cs="Arial" w:hint="cs"/>
          <w:rtl/>
        </w:rPr>
        <w:t>חשש</w:t>
      </w:r>
      <w:r w:rsidRPr="00B6394C">
        <w:rPr>
          <w:rFonts w:ascii="Arial" w:eastAsia="Times New Roman" w:hAnsi="Arial" w:cs="Arial"/>
          <w:rtl/>
        </w:rPr>
        <w:t xml:space="preserve"> </w:t>
      </w:r>
      <w:r w:rsidRPr="00B6394C">
        <w:rPr>
          <w:rFonts w:ascii="Arial" w:eastAsia="Times New Roman" w:hAnsi="Arial" w:cs="Arial" w:hint="cs"/>
          <w:rtl/>
        </w:rPr>
        <w:t>משום</w:t>
      </w:r>
      <w:r w:rsidRPr="00B6394C">
        <w:rPr>
          <w:rFonts w:ascii="Arial" w:eastAsia="Times New Roman" w:hAnsi="Arial" w:cs="Arial"/>
          <w:rtl/>
        </w:rPr>
        <w:t xml:space="preserve"> </w:t>
      </w:r>
      <w:r w:rsidR="008814D2">
        <w:rPr>
          <w:rFonts w:ascii="Arial" w:eastAsia="Times New Roman" w:hAnsi="Arial" w:cs="Arial" w:hint="cs"/>
          <w:rtl/>
        </w:rPr>
        <w:t>'</w:t>
      </w:r>
      <w:r w:rsidRPr="00B6394C">
        <w:rPr>
          <w:rFonts w:ascii="Arial" w:eastAsia="Times New Roman" w:hAnsi="Arial" w:cs="Arial" w:hint="cs"/>
          <w:rtl/>
        </w:rPr>
        <w:t>בל</w:t>
      </w:r>
      <w:r w:rsidRPr="00B6394C">
        <w:rPr>
          <w:rFonts w:ascii="Arial" w:eastAsia="Times New Roman" w:hAnsi="Arial" w:cs="Arial"/>
          <w:rtl/>
        </w:rPr>
        <w:t xml:space="preserve"> </w:t>
      </w:r>
      <w:r w:rsidRPr="00B6394C">
        <w:rPr>
          <w:rFonts w:ascii="Arial" w:eastAsia="Times New Roman" w:hAnsi="Arial" w:cs="Arial" w:hint="cs"/>
          <w:rtl/>
        </w:rPr>
        <w:t>תשחית</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מפני</w:t>
      </w:r>
      <w:r w:rsidRPr="00B6394C">
        <w:rPr>
          <w:rFonts w:ascii="Arial" w:eastAsia="Times New Roman" w:hAnsi="Arial" w:cs="Arial"/>
          <w:rtl/>
        </w:rPr>
        <w:t xml:space="preserve"> </w:t>
      </w:r>
      <w:r w:rsidRPr="00B6394C">
        <w:rPr>
          <w:rFonts w:ascii="Arial" w:eastAsia="Times New Roman" w:hAnsi="Arial" w:cs="Arial" w:hint="cs"/>
          <w:rtl/>
        </w:rPr>
        <w:t>שהם</w:t>
      </w:r>
      <w:r w:rsidRPr="00B6394C">
        <w:rPr>
          <w:rFonts w:ascii="Arial" w:eastAsia="Times New Roman" w:hAnsi="Arial" w:cs="Arial"/>
          <w:rtl/>
        </w:rPr>
        <w:t xml:space="preserve"> </w:t>
      </w:r>
      <w:r w:rsidRPr="00B6394C">
        <w:rPr>
          <w:rFonts w:ascii="Arial" w:eastAsia="Times New Roman" w:hAnsi="Arial" w:cs="Arial" w:hint="cs"/>
          <w:rtl/>
        </w:rPr>
        <w:t>מדליקים</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לכבוד</w:t>
      </w:r>
      <w:r w:rsidRPr="00B6394C">
        <w:rPr>
          <w:rFonts w:ascii="Arial" w:eastAsia="Times New Roman" w:hAnsi="Arial" w:cs="Arial"/>
          <w:rtl/>
        </w:rPr>
        <w:t xml:space="preserve"> </w:t>
      </w:r>
      <w:r w:rsidRPr="00B6394C">
        <w:rPr>
          <w:rFonts w:ascii="Arial" w:eastAsia="Times New Roman" w:hAnsi="Arial" w:cs="Arial" w:hint="cs"/>
          <w:rtl/>
        </w:rPr>
        <w:t>בית</w:t>
      </w:r>
      <w:r w:rsidRPr="00B6394C">
        <w:rPr>
          <w:rFonts w:ascii="Arial" w:eastAsia="Times New Roman" w:hAnsi="Arial" w:cs="Arial"/>
          <w:rtl/>
        </w:rPr>
        <w:t xml:space="preserve"> </w:t>
      </w:r>
      <w:r w:rsidRPr="00B6394C">
        <w:rPr>
          <w:rFonts w:ascii="Arial" w:eastAsia="Times New Roman" w:hAnsi="Arial" w:cs="Arial" w:hint="cs"/>
          <w:rtl/>
        </w:rPr>
        <w:t>הכנסת</w:t>
      </w:r>
      <w:r w:rsidRPr="00B6394C">
        <w:rPr>
          <w:rFonts w:ascii="Arial" w:eastAsia="Times New Roman" w:hAnsi="Arial" w:cs="Arial"/>
          <w:rtl/>
        </w:rPr>
        <w:t xml:space="preserve"> </w:t>
      </w:r>
      <w:r w:rsidRPr="00B6394C">
        <w:rPr>
          <w:rFonts w:ascii="Arial" w:eastAsia="Times New Roman" w:hAnsi="Arial" w:cs="Arial" w:hint="cs"/>
          <w:rtl/>
        </w:rPr>
        <w:t>או</w:t>
      </w:r>
      <w:r w:rsidRPr="00B6394C">
        <w:rPr>
          <w:rFonts w:ascii="Arial" w:eastAsia="Times New Roman" w:hAnsi="Arial" w:cs="Arial"/>
          <w:rtl/>
        </w:rPr>
        <w:t xml:space="preserve"> </w:t>
      </w:r>
      <w:r w:rsidRPr="00B6394C">
        <w:rPr>
          <w:rFonts w:ascii="Arial" w:eastAsia="Times New Roman" w:hAnsi="Arial" w:cs="Arial" w:hint="cs"/>
          <w:rtl/>
        </w:rPr>
        <w:t>לכבוד</w:t>
      </w:r>
      <w:r w:rsidRPr="00B6394C">
        <w:rPr>
          <w:rFonts w:ascii="Arial" w:eastAsia="Times New Roman" w:hAnsi="Arial" w:cs="Arial"/>
          <w:rtl/>
        </w:rPr>
        <w:t xml:space="preserve"> </w:t>
      </w:r>
      <w:r w:rsidRPr="00B6394C">
        <w:rPr>
          <w:rFonts w:ascii="Arial" w:eastAsia="Times New Roman" w:hAnsi="Arial" w:cs="Arial" w:hint="cs"/>
          <w:rtl/>
        </w:rPr>
        <w:t>הצדיקים</w:t>
      </w:r>
      <w:r w:rsidR="008814D2">
        <w:rPr>
          <w:rFonts w:ascii="Arial" w:eastAsia="Times New Roman" w:hAnsi="Arial" w:cs="Arial" w:hint="cs"/>
          <w:rtl/>
        </w:rPr>
        <w:t>,</w:t>
      </w:r>
      <w:r w:rsidRPr="00B6394C">
        <w:rPr>
          <w:rFonts w:ascii="Arial" w:eastAsia="Times New Roman" w:hAnsi="Arial" w:cs="Arial"/>
          <w:rtl/>
        </w:rPr>
        <w:t xml:space="preserve"> </w:t>
      </w:r>
      <w:r w:rsidRPr="00B6394C">
        <w:rPr>
          <w:rFonts w:ascii="Arial" w:eastAsia="Times New Roman" w:hAnsi="Arial" w:cs="Arial" w:hint="cs"/>
          <w:rtl/>
        </w:rPr>
        <w:t>ז</w:t>
      </w:r>
      <w:r w:rsidR="008814D2">
        <w:rPr>
          <w:rFonts w:ascii="Arial" w:eastAsia="Times New Roman" w:hAnsi="Arial" w:cs="Arial" w:hint="cs"/>
          <w:rtl/>
        </w:rPr>
        <w:t xml:space="preserve">כותם </w:t>
      </w:r>
      <w:r w:rsidRPr="00B6394C">
        <w:rPr>
          <w:rFonts w:ascii="Arial" w:eastAsia="Times New Roman" w:hAnsi="Arial" w:cs="Arial" w:hint="cs"/>
          <w:rtl/>
        </w:rPr>
        <w:t>י</w:t>
      </w:r>
      <w:r w:rsidR="008814D2">
        <w:rPr>
          <w:rFonts w:ascii="Arial" w:eastAsia="Times New Roman" w:hAnsi="Arial" w:cs="Arial" w:hint="cs"/>
          <w:rtl/>
        </w:rPr>
        <w:t xml:space="preserve">גן </w:t>
      </w:r>
      <w:r w:rsidRPr="00B6394C">
        <w:rPr>
          <w:rFonts w:ascii="Arial" w:eastAsia="Times New Roman" w:hAnsi="Arial" w:cs="Arial" w:hint="cs"/>
          <w:rtl/>
        </w:rPr>
        <w:t>ע</w:t>
      </w:r>
      <w:r w:rsidR="008814D2">
        <w:rPr>
          <w:rFonts w:ascii="Arial" w:eastAsia="Times New Roman" w:hAnsi="Arial" w:cs="Arial" w:hint="cs"/>
          <w:rtl/>
        </w:rPr>
        <w:t xml:space="preserve">לינו </w:t>
      </w:r>
      <w:r w:rsidRPr="00B6394C">
        <w:rPr>
          <w:rFonts w:ascii="Arial" w:eastAsia="Times New Roman" w:hAnsi="Arial" w:cs="Arial" w:hint="cs"/>
          <w:rtl/>
        </w:rPr>
        <w:t>א</w:t>
      </w:r>
      <w:r w:rsidR="008814D2">
        <w:rPr>
          <w:rFonts w:ascii="Arial" w:eastAsia="Times New Roman" w:hAnsi="Arial" w:cs="Arial" w:hint="cs"/>
          <w:rtl/>
        </w:rPr>
        <w:t>מן,</w:t>
      </w:r>
      <w:r w:rsidRPr="00B6394C">
        <w:rPr>
          <w:rFonts w:ascii="Arial" w:eastAsia="Times New Roman" w:hAnsi="Arial" w:cs="Arial"/>
          <w:rtl/>
        </w:rPr>
        <w:t xml:space="preserve"> </w:t>
      </w:r>
      <w:r w:rsidRPr="00B6394C">
        <w:rPr>
          <w:rFonts w:ascii="Arial" w:eastAsia="Times New Roman" w:hAnsi="Arial" w:cs="Arial" w:hint="cs"/>
          <w:rtl/>
        </w:rPr>
        <w:t>ועושים</w:t>
      </w:r>
      <w:r w:rsidRPr="00B6394C">
        <w:rPr>
          <w:rFonts w:ascii="Arial" w:eastAsia="Times New Roman" w:hAnsi="Arial" w:cs="Arial"/>
          <w:rtl/>
        </w:rPr>
        <w:t xml:space="preserve"> </w:t>
      </w:r>
      <w:r w:rsidRPr="00B6394C">
        <w:rPr>
          <w:rFonts w:ascii="Arial" w:eastAsia="Times New Roman" w:hAnsi="Arial" w:cs="Arial" w:hint="cs"/>
          <w:rtl/>
        </w:rPr>
        <w:t>לשם</w:t>
      </w:r>
      <w:r w:rsidRPr="00B6394C">
        <w:rPr>
          <w:rFonts w:ascii="Arial" w:eastAsia="Times New Roman" w:hAnsi="Arial" w:cs="Arial"/>
          <w:rtl/>
        </w:rPr>
        <w:t xml:space="preserve"> </w:t>
      </w:r>
      <w:r w:rsidRPr="00B6394C">
        <w:rPr>
          <w:rFonts w:ascii="Arial" w:eastAsia="Times New Roman" w:hAnsi="Arial" w:cs="Arial" w:hint="cs"/>
          <w:rtl/>
        </w:rPr>
        <w:t>מצ</w:t>
      </w:r>
      <w:r w:rsidR="008814D2">
        <w:rPr>
          <w:rFonts w:ascii="Arial" w:eastAsia="Times New Roman" w:hAnsi="Arial" w:cs="Arial" w:hint="cs"/>
          <w:rtl/>
        </w:rPr>
        <w:t>ו</w:t>
      </w:r>
      <w:r w:rsidRPr="00B6394C">
        <w:rPr>
          <w:rFonts w:ascii="Arial" w:eastAsia="Times New Roman" w:hAnsi="Arial" w:cs="Arial" w:hint="cs"/>
          <w:rtl/>
        </w:rPr>
        <w:t>וה</w:t>
      </w:r>
      <w:r w:rsidRPr="00B6394C">
        <w:rPr>
          <w:rFonts w:ascii="Arial" w:eastAsia="Times New Roman" w:hAnsi="Arial" w:cs="Arial"/>
          <w:rtl/>
        </w:rPr>
        <w:t>.</w:t>
      </w:r>
    </w:p>
    <w:p w:rsidR="005433B8" w:rsidRPr="00E03B0E" w:rsidRDefault="005433B8" w:rsidP="0028069B">
      <w:pPr>
        <w:spacing w:after="60" w:line="288" w:lineRule="auto"/>
        <w:jc w:val="right"/>
        <w:rPr>
          <w:rFonts w:ascii="Arial" w:eastAsia="Times New Roman" w:hAnsi="Arial" w:cs="Arial"/>
          <w:sz w:val="16"/>
          <w:szCs w:val="16"/>
          <w:rtl/>
        </w:rPr>
      </w:pPr>
      <w:r w:rsidRPr="00E03B0E">
        <w:rPr>
          <w:rFonts w:ascii="Arial" w:eastAsia="Times New Roman" w:hAnsi="Arial" w:cs="Arial" w:hint="cs"/>
          <w:sz w:val="16"/>
          <w:szCs w:val="16"/>
          <w:rtl/>
        </w:rPr>
        <w:t>תורה לשמה, שאלה ת', עמ' ע"ר</w:t>
      </w:r>
      <w:r w:rsidR="008814D2">
        <w:rPr>
          <w:rFonts w:ascii="Arial" w:eastAsia="Times New Roman" w:hAnsi="Arial" w:cs="Arial" w:hint="cs"/>
          <w:sz w:val="16"/>
          <w:szCs w:val="16"/>
          <w:rtl/>
        </w:rPr>
        <w:t xml:space="preserve"> </w:t>
      </w:r>
      <w:r w:rsidRPr="00E03B0E">
        <w:rPr>
          <w:rFonts w:ascii="Arial" w:eastAsia="Times New Roman" w:hAnsi="Arial" w:cs="Arial" w:hint="cs"/>
          <w:sz w:val="16"/>
          <w:szCs w:val="16"/>
          <w:rtl/>
        </w:rPr>
        <w:t>-</w:t>
      </w:r>
      <w:r w:rsidR="008814D2">
        <w:rPr>
          <w:rFonts w:ascii="Arial" w:eastAsia="Times New Roman" w:hAnsi="Arial" w:cs="Arial" w:hint="cs"/>
          <w:sz w:val="16"/>
          <w:szCs w:val="16"/>
          <w:rtl/>
        </w:rPr>
        <w:t xml:space="preserve"> </w:t>
      </w:r>
      <w:r w:rsidRPr="00E03B0E">
        <w:rPr>
          <w:rFonts w:ascii="Arial" w:eastAsia="Times New Roman" w:hAnsi="Arial" w:cs="Arial" w:hint="cs"/>
          <w:sz w:val="16"/>
          <w:szCs w:val="16"/>
          <w:rtl/>
        </w:rPr>
        <w:t>ער"א, חמו"ל, ירושלים, תשל"ו (1976)</w:t>
      </w:r>
    </w:p>
    <w:p w:rsidR="008814D2" w:rsidRPr="00330E81" w:rsidRDefault="008814D2" w:rsidP="0028069B">
      <w:pPr>
        <w:spacing w:after="60" w:line="288" w:lineRule="auto"/>
        <w:rPr>
          <w:rFonts w:ascii="Arial" w:eastAsia="Times New Roman" w:hAnsi="Arial" w:cs="Arial"/>
          <w:b/>
          <w:bCs/>
          <w:color w:val="0070C0"/>
          <w:sz w:val="20"/>
          <w:szCs w:val="20"/>
          <w:rtl/>
        </w:rPr>
      </w:pPr>
    </w:p>
    <w:p w:rsidR="00DB6D64" w:rsidRDefault="00DB6D64" w:rsidP="000D128F">
      <w:pPr>
        <w:spacing w:after="60" w:line="288" w:lineRule="auto"/>
        <w:rPr>
          <w:rFonts w:ascii="Arial" w:eastAsia="Times New Roman" w:hAnsi="Arial" w:cs="Arial"/>
          <w:sz w:val="20"/>
          <w:szCs w:val="20"/>
          <w:rtl/>
        </w:rPr>
      </w:pPr>
      <w:r w:rsidRPr="00612BC2">
        <w:rPr>
          <w:rFonts w:ascii="Arial" w:eastAsia="Times New Roman" w:hAnsi="Arial" w:cs="Arial" w:hint="cs"/>
          <w:b/>
          <w:bCs/>
          <w:color w:val="0070C0"/>
          <w:sz w:val="24"/>
          <w:szCs w:val="24"/>
          <w:rtl/>
        </w:rPr>
        <w:t>מדברי</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הרב</w:t>
      </w:r>
      <w:r w:rsidRPr="00612BC2">
        <w:rPr>
          <w:rFonts w:ascii="Arial" w:eastAsia="Times New Roman" w:hAnsi="Arial" w:cs="Arial"/>
          <w:b/>
          <w:bCs/>
          <w:color w:val="0070C0"/>
          <w:sz w:val="24"/>
          <w:szCs w:val="24"/>
          <w:rtl/>
        </w:rPr>
        <w:t xml:space="preserve"> </w:t>
      </w:r>
      <w:r w:rsidRPr="00612BC2">
        <w:rPr>
          <w:rFonts w:ascii="Arial" w:eastAsia="Times New Roman" w:hAnsi="Arial" w:cs="Arial" w:hint="cs"/>
          <w:b/>
          <w:bCs/>
          <w:color w:val="0070C0"/>
          <w:sz w:val="24"/>
          <w:szCs w:val="24"/>
          <w:rtl/>
        </w:rPr>
        <w:t>בעניין</w:t>
      </w:r>
      <w:r w:rsidRPr="00612BC2">
        <w:rPr>
          <w:rFonts w:ascii="Arial" w:eastAsia="Times New Roman" w:hAnsi="Arial" w:cs="Arial"/>
          <w:b/>
          <w:bCs/>
          <w:color w:val="0070C0"/>
          <w:sz w:val="24"/>
          <w:szCs w:val="24"/>
          <w:rtl/>
        </w:rPr>
        <w:t xml:space="preserve"> </w:t>
      </w:r>
      <w:r w:rsidR="000D128F">
        <w:rPr>
          <w:rFonts w:ascii="Arial" w:eastAsia="Times New Roman" w:hAnsi="Arial" w:cs="Arial" w:hint="cs"/>
          <w:b/>
          <w:bCs/>
          <w:color w:val="0070C0"/>
          <w:sz w:val="24"/>
          <w:szCs w:val="24"/>
          <w:rtl/>
        </w:rPr>
        <w:t>'מסורת אבות'</w:t>
      </w:r>
      <w:r>
        <w:rPr>
          <w:rFonts w:ascii="Arial" w:eastAsia="Times New Roman" w:hAnsi="Arial" w:cs="Arial" w:hint="cs"/>
          <w:b/>
          <w:bCs/>
          <w:color w:val="0070C0"/>
          <w:sz w:val="24"/>
          <w:szCs w:val="24"/>
          <w:rtl/>
        </w:rPr>
        <w:t xml:space="preserve"> </w:t>
      </w:r>
      <w:r w:rsidR="0000740F">
        <w:rPr>
          <w:rFonts w:ascii="Arial" w:eastAsia="Times New Roman" w:hAnsi="Arial" w:cs="Arial" w:hint="cs"/>
          <w:b/>
          <w:bCs/>
          <w:sz w:val="20"/>
          <w:szCs w:val="20"/>
          <w:rtl/>
        </w:rPr>
        <w:t>מ</w:t>
      </w:r>
      <w:r w:rsidR="000D128F">
        <w:rPr>
          <w:rFonts w:ascii="Arial" w:eastAsia="Times New Roman" w:hAnsi="Arial" w:cs="Arial" w:hint="cs"/>
          <w:b/>
          <w:bCs/>
          <w:sz w:val="20"/>
          <w:szCs w:val="20"/>
          <w:rtl/>
        </w:rPr>
        <w:t>למד שהדור מתמעט בהעדר</w:t>
      </w:r>
      <w:r w:rsidR="0000740F">
        <w:rPr>
          <w:rFonts w:ascii="Arial" w:eastAsia="Times New Roman" w:hAnsi="Arial" w:cs="Arial" w:hint="cs"/>
          <w:b/>
          <w:bCs/>
          <w:sz w:val="20"/>
          <w:szCs w:val="20"/>
          <w:rtl/>
        </w:rPr>
        <w:t xml:space="preserve"> </w:t>
      </w:r>
      <w:r w:rsidR="0000740F" w:rsidRPr="0000740F">
        <w:rPr>
          <w:rFonts w:ascii="Arial" w:eastAsia="Times New Roman" w:hAnsi="Arial" w:cs="Arial" w:hint="cs"/>
          <w:b/>
          <w:bCs/>
          <w:sz w:val="20"/>
          <w:szCs w:val="20"/>
          <w:rtl/>
        </w:rPr>
        <w:t>השגחת ההורים</w:t>
      </w:r>
      <w:r w:rsidR="0000740F">
        <w:rPr>
          <w:rFonts w:ascii="Arial" w:eastAsia="Times New Roman" w:hAnsi="Arial" w:cs="Arial" w:hint="cs"/>
          <w:b/>
          <w:bCs/>
          <w:sz w:val="20"/>
          <w:szCs w:val="20"/>
          <w:rtl/>
        </w:rPr>
        <w:t xml:space="preserve">. </w:t>
      </w:r>
    </w:p>
    <w:p w:rsidR="0000740F" w:rsidRDefault="00DB6D64" w:rsidP="0000740F">
      <w:pPr>
        <w:spacing w:after="60" w:line="288" w:lineRule="auto"/>
        <w:jc w:val="both"/>
        <w:rPr>
          <w:rFonts w:ascii="Arial" w:eastAsia="Times New Roman" w:hAnsi="Arial" w:cs="Arial" w:hint="cs"/>
          <w:rtl/>
        </w:rPr>
      </w:pPr>
      <w:r w:rsidRPr="00330E81">
        <w:rPr>
          <w:rFonts w:ascii="Arial" w:eastAsia="Times New Roman" w:hAnsi="Arial" w:cs="Arial" w:hint="cs"/>
          <w:rtl/>
        </w:rPr>
        <w:t>בדורות אלו, אשר נתמעטו עמלי תורה, ואין משגיח ואין דורש ואין מבקש. והעזות רבה, והאב אי</w:t>
      </w:r>
      <w:r w:rsidR="00330E81" w:rsidRPr="00330E81">
        <w:rPr>
          <w:rFonts w:ascii="Arial" w:eastAsia="Times New Roman" w:hAnsi="Arial" w:cs="Arial" w:hint="cs"/>
          <w:rtl/>
        </w:rPr>
        <w:t xml:space="preserve">נו אומר לבנו הבחור והקטן - </w:t>
      </w:r>
      <w:r w:rsidRPr="00330E81">
        <w:rPr>
          <w:rFonts w:ascii="Arial" w:eastAsia="Times New Roman" w:hAnsi="Arial" w:cs="Arial" w:hint="cs"/>
          <w:rtl/>
        </w:rPr>
        <w:t>אנה תלך</w:t>
      </w:r>
      <w:r w:rsidR="00330E81">
        <w:rPr>
          <w:rFonts w:ascii="Arial" w:eastAsia="Times New Roman" w:hAnsi="Arial" w:cs="Arial" w:hint="cs"/>
          <w:rtl/>
        </w:rPr>
        <w:t>?</w:t>
      </w:r>
      <w:r w:rsidRPr="00330E81">
        <w:rPr>
          <w:rFonts w:ascii="Arial" w:eastAsia="Times New Roman" w:hAnsi="Arial" w:cs="Arial" w:hint="cs"/>
          <w:rtl/>
        </w:rPr>
        <w:t xml:space="preserve"> ומה עשית</w:t>
      </w:r>
      <w:r w:rsidR="00330E81">
        <w:rPr>
          <w:rFonts w:ascii="Arial" w:eastAsia="Times New Roman" w:hAnsi="Arial" w:cs="Arial" w:hint="cs"/>
          <w:rtl/>
        </w:rPr>
        <w:t>?</w:t>
      </w:r>
      <w:r w:rsidRPr="00330E81">
        <w:rPr>
          <w:rFonts w:ascii="Arial" w:eastAsia="Times New Roman" w:hAnsi="Arial" w:cs="Arial" w:hint="cs"/>
          <w:rtl/>
        </w:rPr>
        <w:t xml:space="preserve"> ומה יש לך עם הסיעה של הילדים</w:t>
      </w:r>
      <w:r w:rsidR="00330E81">
        <w:rPr>
          <w:rFonts w:ascii="Arial" w:eastAsia="Times New Roman" w:hAnsi="Arial" w:cs="Arial" w:hint="cs"/>
          <w:rtl/>
        </w:rPr>
        <w:t>?</w:t>
      </w:r>
      <w:r w:rsidRPr="00330E81">
        <w:rPr>
          <w:rFonts w:ascii="Arial" w:eastAsia="Times New Roman" w:hAnsi="Arial" w:cs="Arial" w:hint="cs"/>
          <w:rtl/>
        </w:rPr>
        <w:t xml:space="preserve"> </w:t>
      </w:r>
      <w:r w:rsidR="00330E81">
        <w:rPr>
          <w:rFonts w:ascii="Arial" w:eastAsia="Times New Roman" w:hAnsi="Arial" w:cs="Arial" w:hint="cs"/>
          <w:rtl/>
        </w:rPr>
        <w:t xml:space="preserve">- </w:t>
      </w:r>
      <w:r w:rsidRPr="00330E81">
        <w:rPr>
          <w:rFonts w:ascii="Arial" w:eastAsia="Times New Roman" w:hAnsi="Arial" w:cs="Arial" w:hint="cs"/>
          <w:rtl/>
        </w:rPr>
        <w:t>וכן כאשר יצריך לו חשבונות רבים, והוא אינו משים לב</w:t>
      </w:r>
      <w:r w:rsidR="00330E81">
        <w:rPr>
          <w:rFonts w:ascii="Arial" w:eastAsia="Times New Roman" w:hAnsi="Arial" w:cs="Arial" w:hint="cs"/>
          <w:rtl/>
        </w:rPr>
        <w:t>,</w:t>
      </w:r>
      <w:r w:rsidRPr="00330E81">
        <w:rPr>
          <w:rFonts w:ascii="Arial" w:eastAsia="Times New Roman" w:hAnsi="Arial" w:cs="Arial" w:hint="cs"/>
          <w:rtl/>
        </w:rPr>
        <w:t xml:space="preserve"> אפילו על דבר אחד.</w:t>
      </w:r>
      <w:r w:rsidR="0000740F">
        <w:rPr>
          <w:rFonts w:ascii="Arial" w:eastAsia="Times New Roman" w:hAnsi="Arial" w:cs="Arial" w:hint="cs"/>
          <w:rtl/>
        </w:rPr>
        <w:t xml:space="preserve"> </w:t>
      </w:r>
    </w:p>
    <w:p w:rsidR="00DB6D64" w:rsidRDefault="00DB6D64" w:rsidP="00330E81">
      <w:pPr>
        <w:spacing w:after="60" w:line="288" w:lineRule="auto"/>
        <w:jc w:val="right"/>
        <w:rPr>
          <w:rFonts w:ascii="Arial" w:eastAsia="Times New Roman" w:hAnsi="Arial" w:cs="Arial"/>
          <w:b/>
          <w:bCs/>
          <w:color w:val="0070C0"/>
          <w:sz w:val="24"/>
          <w:szCs w:val="24"/>
          <w:rtl/>
        </w:rPr>
      </w:pPr>
      <w:r>
        <w:rPr>
          <w:rFonts w:ascii="Arial" w:eastAsia="Times New Roman" w:hAnsi="Arial" w:cs="Arial" w:hint="cs"/>
          <w:sz w:val="16"/>
          <w:szCs w:val="16"/>
          <w:rtl/>
        </w:rPr>
        <w:t>ברכת חיים, הפטרת יתרו, עמ' קצ"א, הוצאת ישועה בן דוד סאלם, ירושלים, תשנ"ט (1999)</w:t>
      </w:r>
      <w:r w:rsidRPr="009F0686">
        <w:rPr>
          <w:rFonts w:ascii="Arial" w:eastAsia="Times New Roman" w:hAnsi="Arial" w:cs="Arial" w:hint="cs"/>
          <w:sz w:val="16"/>
          <w:szCs w:val="16"/>
          <w:rtl/>
        </w:rPr>
        <w:t xml:space="preserve"> </w:t>
      </w:r>
    </w:p>
    <w:p w:rsidR="000D128F" w:rsidRPr="000D128F" w:rsidRDefault="000D128F" w:rsidP="00330E81">
      <w:pPr>
        <w:spacing w:after="60" w:line="288" w:lineRule="auto"/>
        <w:rPr>
          <w:rFonts w:ascii="Arial" w:eastAsia="Times New Roman" w:hAnsi="Arial" w:cs="Arial" w:hint="cs"/>
          <w:b/>
          <w:bCs/>
          <w:color w:val="0070C0"/>
          <w:sz w:val="20"/>
          <w:szCs w:val="20"/>
          <w:rtl/>
        </w:rPr>
      </w:pPr>
    </w:p>
    <w:p w:rsidR="00330E81" w:rsidRPr="000314A8" w:rsidRDefault="00330E81" w:rsidP="000D128F">
      <w:pPr>
        <w:spacing w:after="60" w:line="288" w:lineRule="auto"/>
        <w:rPr>
          <w:rFonts w:ascii="Arial" w:eastAsia="Times New Roman" w:hAnsi="Arial" w:cs="Arial"/>
          <w:b/>
          <w:bCs/>
          <w:color w:val="0070C0"/>
          <w:sz w:val="57"/>
          <w:szCs w:val="24"/>
          <w:rtl/>
        </w:rPr>
      </w:pPr>
      <w:r w:rsidRPr="000314A8">
        <w:rPr>
          <w:rFonts w:ascii="Arial" w:eastAsia="Times New Roman" w:hAnsi="Arial" w:cs="Arial" w:hint="cs"/>
          <w:b/>
          <w:bCs/>
          <w:color w:val="0070C0"/>
          <w:sz w:val="57"/>
          <w:szCs w:val="24"/>
          <w:rtl/>
        </w:rPr>
        <w:t>מדברי</w:t>
      </w:r>
      <w:r w:rsidRPr="000314A8">
        <w:rPr>
          <w:rFonts w:ascii="Arial" w:eastAsia="Times New Roman" w:hAnsi="Arial" w:cs="Arial"/>
          <w:b/>
          <w:bCs/>
          <w:color w:val="0070C0"/>
          <w:sz w:val="57"/>
          <w:szCs w:val="24"/>
          <w:rtl/>
        </w:rPr>
        <w:t xml:space="preserve"> </w:t>
      </w:r>
      <w:r w:rsidRPr="000314A8">
        <w:rPr>
          <w:rFonts w:ascii="Arial" w:eastAsia="Times New Roman" w:hAnsi="Arial" w:cs="Arial" w:hint="cs"/>
          <w:b/>
          <w:bCs/>
          <w:color w:val="0070C0"/>
          <w:sz w:val="57"/>
          <w:szCs w:val="24"/>
          <w:rtl/>
        </w:rPr>
        <w:t>הרב</w:t>
      </w:r>
      <w:r w:rsidRPr="000314A8">
        <w:rPr>
          <w:rFonts w:ascii="Arial" w:eastAsia="Times New Roman" w:hAnsi="Arial" w:cs="Arial"/>
          <w:b/>
          <w:bCs/>
          <w:color w:val="0070C0"/>
          <w:sz w:val="57"/>
          <w:szCs w:val="24"/>
          <w:rtl/>
        </w:rPr>
        <w:t xml:space="preserve"> </w:t>
      </w:r>
      <w:r w:rsidRPr="000314A8">
        <w:rPr>
          <w:rFonts w:ascii="Arial" w:eastAsia="Times New Roman" w:hAnsi="Arial" w:cs="Arial" w:hint="cs"/>
          <w:b/>
          <w:bCs/>
          <w:color w:val="0070C0"/>
          <w:sz w:val="57"/>
          <w:szCs w:val="24"/>
          <w:rtl/>
        </w:rPr>
        <w:t>בעניין</w:t>
      </w:r>
      <w:r w:rsidRPr="000314A8">
        <w:rPr>
          <w:rFonts w:ascii="Arial" w:eastAsia="Times New Roman" w:hAnsi="Arial" w:cs="Arial"/>
          <w:b/>
          <w:bCs/>
          <w:color w:val="0070C0"/>
          <w:sz w:val="57"/>
          <w:szCs w:val="24"/>
          <w:rtl/>
        </w:rPr>
        <w:t xml:space="preserve"> </w:t>
      </w:r>
      <w:r>
        <w:rPr>
          <w:rFonts w:ascii="Arial" w:eastAsia="Times New Roman" w:hAnsi="Arial" w:cs="Arial" w:hint="cs"/>
          <w:b/>
          <w:bCs/>
          <w:color w:val="0070C0"/>
          <w:sz w:val="57"/>
          <w:szCs w:val="24"/>
          <w:rtl/>
        </w:rPr>
        <w:t>'אהבת ישראל'</w:t>
      </w:r>
      <w:r w:rsidRPr="000314A8">
        <w:rPr>
          <w:rFonts w:ascii="Arial" w:eastAsia="Times New Roman" w:hAnsi="Arial" w:cs="Arial" w:hint="cs"/>
          <w:b/>
          <w:bCs/>
          <w:color w:val="0070C0"/>
          <w:sz w:val="57"/>
          <w:szCs w:val="24"/>
          <w:rtl/>
        </w:rPr>
        <w:t xml:space="preserve"> </w:t>
      </w:r>
      <w:r w:rsidR="000D128F">
        <w:rPr>
          <w:rFonts w:ascii="Arial" w:eastAsia="Times New Roman" w:hAnsi="Arial" w:cs="Arial" w:hint="cs"/>
          <w:b/>
          <w:bCs/>
          <w:sz w:val="20"/>
          <w:szCs w:val="20"/>
          <w:rtl/>
        </w:rPr>
        <w:t>מורה לברך שהחיינו גם בבגד ישן</w:t>
      </w:r>
      <w:r w:rsidR="000D128F" w:rsidRPr="000D128F">
        <w:rPr>
          <w:rFonts w:ascii="Arial" w:eastAsia="Times New Roman" w:hAnsi="Arial" w:cs="Arial" w:hint="cs"/>
          <w:b/>
          <w:bCs/>
          <w:sz w:val="20"/>
          <w:szCs w:val="20"/>
          <w:rtl/>
        </w:rPr>
        <w:t xml:space="preserve">, </w:t>
      </w:r>
      <w:r w:rsidR="000D128F">
        <w:rPr>
          <w:rFonts w:ascii="Arial" w:eastAsia="Times New Roman" w:hAnsi="Arial" w:cs="Arial" w:hint="cs"/>
          <w:b/>
          <w:bCs/>
          <w:sz w:val="20"/>
          <w:szCs w:val="20"/>
          <w:rtl/>
        </w:rPr>
        <w:t xml:space="preserve">ובלבד </w:t>
      </w:r>
      <w:r w:rsidR="000D128F" w:rsidRPr="000D128F">
        <w:rPr>
          <w:rFonts w:ascii="Arial" w:eastAsia="Times New Roman" w:hAnsi="Arial" w:cs="Arial" w:hint="cs"/>
          <w:b/>
          <w:bCs/>
          <w:sz w:val="20"/>
          <w:szCs w:val="20"/>
          <w:rtl/>
        </w:rPr>
        <w:t>ששמח בו.</w:t>
      </w:r>
    </w:p>
    <w:p w:rsidR="000D128F" w:rsidRDefault="000D128F" w:rsidP="000D128F">
      <w:pPr>
        <w:spacing w:after="60" w:line="288" w:lineRule="auto"/>
        <w:jc w:val="both"/>
        <w:rPr>
          <w:rFonts w:ascii="Arial" w:eastAsia="Times New Roman" w:hAnsi="Arial" w:cs="Arial" w:hint="cs"/>
          <w:rtl/>
        </w:rPr>
      </w:pPr>
      <w:r w:rsidRPr="000D128F">
        <w:rPr>
          <w:rFonts w:ascii="Arial" w:eastAsia="Times New Roman" w:hAnsi="Arial" w:cs="Arial" w:hint="cs"/>
          <w:rtl/>
        </w:rPr>
        <w:t>אמרו חכמים ז</w:t>
      </w:r>
      <w:r>
        <w:rPr>
          <w:rFonts w:ascii="Arial" w:eastAsia="Times New Roman" w:hAnsi="Arial" w:cs="Arial" w:hint="cs"/>
          <w:rtl/>
        </w:rPr>
        <w:t>י</w:t>
      </w:r>
      <w:r w:rsidRPr="000D128F">
        <w:rPr>
          <w:rFonts w:ascii="Arial" w:eastAsia="Times New Roman" w:hAnsi="Arial" w:cs="Arial" w:hint="cs"/>
          <w:rtl/>
        </w:rPr>
        <w:t>כרונם לברכה</w:t>
      </w:r>
      <w:r>
        <w:rPr>
          <w:rFonts w:ascii="Arial" w:eastAsia="Times New Roman" w:hAnsi="Arial" w:cs="Arial" w:hint="cs"/>
          <w:rtl/>
        </w:rPr>
        <w:t>: קנה או עשה מלבושי חדשים מברך 'שהחיינו', מפני שהוא שמח בהם, ולכך מברך לה' יתברך על אשר זיכהו לשמחה זו. ...</w:t>
      </w:r>
    </w:p>
    <w:p w:rsidR="000D128F" w:rsidRDefault="000D128F" w:rsidP="000D128F">
      <w:pPr>
        <w:spacing w:after="60" w:line="288" w:lineRule="auto"/>
        <w:jc w:val="both"/>
        <w:rPr>
          <w:rFonts w:ascii="Arial" w:eastAsia="Times New Roman" w:hAnsi="Arial" w:cs="Arial" w:hint="cs"/>
          <w:rtl/>
        </w:rPr>
      </w:pPr>
      <w:r>
        <w:rPr>
          <w:rFonts w:ascii="Arial" w:eastAsia="Times New Roman" w:hAnsi="Arial" w:cs="Arial" w:hint="cs"/>
          <w:rtl/>
        </w:rPr>
        <w:t>אפילו אם קנה בגד, שכבר לבש אותו אדם אחר, כל שהוא שמח בו, יברך 'שהחיינו', וכן הוא הדין אם נתנו לו בגד במתנה, אף על י שאינו חדש, יברך עליו מאחר ששמח בו.</w:t>
      </w:r>
    </w:p>
    <w:p w:rsidR="000D128F" w:rsidRPr="000D128F" w:rsidRDefault="000D128F" w:rsidP="000D128F">
      <w:pPr>
        <w:spacing w:after="60" w:line="288" w:lineRule="auto"/>
        <w:jc w:val="right"/>
        <w:rPr>
          <w:rFonts w:ascii="Arial" w:eastAsia="Times New Roman" w:hAnsi="Arial" w:cs="Arial" w:hint="cs"/>
          <w:sz w:val="16"/>
          <w:szCs w:val="16"/>
          <w:rtl/>
        </w:rPr>
      </w:pPr>
      <w:r w:rsidRPr="000D128F">
        <w:rPr>
          <w:rFonts w:ascii="Arial" w:eastAsia="Times New Roman" w:hAnsi="Arial" w:cs="Arial" w:hint="cs"/>
          <w:sz w:val="16"/>
          <w:szCs w:val="16"/>
          <w:rtl/>
        </w:rPr>
        <w:t>בן איש חי הלכות, פרשת ראה, עמ' רמ"ח, הוצ' מרכז הספר, ירושלים, תשמ"ו (1986)</w:t>
      </w:r>
      <w:bookmarkStart w:id="0" w:name="_GoBack"/>
      <w:bookmarkEnd w:id="0"/>
    </w:p>
    <w:sectPr w:rsidR="000D128F" w:rsidRPr="000D128F" w:rsidSect="00BD63ED">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F6" w:rsidRDefault="00E40FF6">
      <w:pPr>
        <w:spacing w:after="0" w:line="240" w:lineRule="auto"/>
      </w:pPr>
      <w:r>
        <w:separator/>
      </w:r>
    </w:p>
  </w:endnote>
  <w:endnote w:type="continuationSeparator" w:id="0">
    <w:p w:rsidR="00E40FF6" w:rsidRDefault="00E4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ED" w:rsidRPr="0033365F" w:rsidRDefault="00BD63ED" w:rsidP="00BD63ED">
    <w:pPr>
      <w:autoSpaceDE w:val="0"/>
      <w:autoSpaceDN w:val="0"/>
      <w:adjustRightInd w:val="0"/>
      <w:spacing w:after="0" w:line="240" w:lineRule="auto"/>
      <w:rPr>
        <w:rFonts w:asciiTheme="minorBidi" w:hAnsiTheme="minorBidi"/>
        <w:color w:val="000000"/>
        <w:sz w:val="16"/>
        <w:szCs w:val="16"/>
        <w:rtl/>
      </w:rPr>
    </w:pP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רבי</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חנניה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בן</w:t>
    </w:r>
    <w:r w:rsidRPr="003F007B">
      <w:rPr>
        <w:rFonts w:asciiTheme="minorBidi" w:hAnsiTheme="minorBidi"/>
        <w:color w:val="244061" w:themeColor="accent1" w:themeShade="80"/>
        <w:sz w:val="20"/>
        <w:szCs w:val="20"/>
        <w:rtl/>
      </w:rPr>
      <w:t xml:space="preserve"> </w:t>
    </w:r>
    <w:proofErr w:type="spellStart"/>
    <w:r w:rsidRPr="003F007B">
      <w:rPr>
        <w:rFonts w:asciiTheme="minorBidi" w:hAnsiTheme="minorBidi" w:hint="eastAsia"/>
        <w:color w:val="244061" w:themeColor="accent1" w:themeShade="80"/>
        <w:sz w:val="20"/>
        <w:szCs w:val="20"/>
        <w:rtl/>
      </w:rPr>
      <w:t>עקשיא</w:t>
    </w:r>
    <w:proofErr w:type="spellEnd"/>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אומר</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רצה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הקדוש</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ברוך</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הוא</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לזכות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ישראל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לפיכך</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הרבה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להם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תורה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ומצות</w:t>
    </w:r>
    <w:r w:rsidRPr="003F007B">
      <w:rPr>
        <w:rFonts w:asciiTheme="minorBidi" w:hAnsiTheme="minorBidi"/>
        <w:color w:val="244061" w:themeColor="accent1" w:themeShade="80"/>
        <w:sz w:val="20"/>
        <w:szCs w:val="20"/>
        <w:rtl/>
      </w:rPr>
      <w:t xml:space="preserve">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שנאמר</w:t>
    </w:r>
    <w:r w:rsidRPr="003F007B">
      <w:rPr>
        <w:rFonts w:asciiTheme="minorBidi" w:hAnsiTheme="minorBidi"/>
        <w:color w:val="244061" w:themeColor="accent1" w:themeShade="80"/>
        <w:sz w:val="20"/>
        <w:szCs w:val="20"/>
        <w:rtl/>
      </w:rPr>
      <w:t xml:space="preserve"> </w:t>
    </w:r>
    <w:r w:rsidRPr="003F007B">
      <w:rPr>
        <w:rFonts w:asciiTheme="minorBidi" w:hAnsiTheme="minorBidi" w:hint="cs"/>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חפץ</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למען</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צדקו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יגדיל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תורה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ויאדיר</w:t>
    </w:r>
    <w:r w:rsidRPr="003F007B">
      <w:rPr>
        <w:rFonts w:asciiTheme="minorBidi" w:hAnsiTheme="minorBidi"/>
        <w:color w:val="244061" w:themeColor="accent1" w:themeShade="80"/>
        <w:sz w:val="20"/>
        <w:szCs w:val="20"/>
        <w:rt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F6" w:rsidRDefault="00E40FF6">
      <w:pPr>
        <w:spacing w:after="0" w:line="240" w:lineRule="auto"/>
      </w:pPr>
      <w:r>
        <w:separator/>
      </w:r>
    </w:p>
  </w:footnote>
  <w:footnote w:type="continuationSeparator" w:id="0">
    <w:p w:rsidR="00E40FF6" w:rsidRDefault="00E40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3ED" w:rsidRPr="00165A14" w:rsidRDefault="00BD63ED" w:rsidP="00BD63ED">
    <w:pPr>
      <w:spacing w:after="0" w:line="288" w:lineRule="auto"/>
      <w:jc w:val="both"/>
      <w:rPr>
        <w:rFonts w:asciiTheme="minorBidi" w:hAnsiTheme="minorBidi"/>
        <w:b/>
        <w:bCs/>
        <w:color w:val="0070C0"/>
        <w:sz w:val="24"/>
        <w:szCs w:val="24"/>
        <w:rtl/>
      </w:rPr>
    </w:pPr>
    <w:r w:rsidRPr="003F007B">
      <w:rPr>
        <w:rFonts w:asciiTheme="minorBidi" w:hAnsiTheme="minorBidi"/>
        <w:b/>
        <w:bCs/>
        <w:noProof/>
        <w:color w:val="0070C0"/>
        <w:sz w:val="20"/>
        <w:szCs w:val="20"/>
        <w:rtl/>
      </w:rPr>
      <mc:AlternateContent>
        <mc:Choice Requires="wps">
          <w:drawing>
            <wp:anchor distT="0" distB="0" distL="114300" distR="114300" simplePos="0" relativeHeight="251659264" behindDoc="0" locked="0" layoutInCell="1" allowOverlap="1" wp14:anchorId="0A07D6E4" wp14:editId="69CBABA9">
              <wp:simplePos x="0" y="0"/>
              <wp:positionH relativeFrom="column">
                <wp:posOffset>-1085851</wp:posOffset>
              </wp:positionH>
              <wp:positionV relativeFrom="paragraph">
                <wp:posOffset>-97155</wp:posOffset>
              </wp:positionV>
              <wp:extent cx="1419225" cy="1838325"/>
              <wp:effectExtent l="0" t="0" r="28575" b="2857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19225" cy="1838325"/>
                      </a:xfrm>
                      <a:prstGeom prst="rect">
                        <a:avLst/>
                      </a:prstGeom>
                      <a:solidFill>
                        <a:sysClr val="window" lastClr="FFFFFF"/>
                      </a:solidFill>
                      <a:ln w="25400" cap="flat" cmpd="sng" algn="ctr">
                        <a:solidFill>
                          <a:srgbClr val="4F81BD"/>
                        </a:solidFill>
                        <a:prstDash val="solid"/>
                        <a:headEnd/>
                        <a:tailEnd/>
                      </a:ln>
                      <a:effectLst/>
                    </wps:spPr>
                    <wps:txbx>
                      <w:txbxContent>
                        <w:p w:rsidR="0028069B" w:rsidRDefault="0028069B" w:rsidP="0028069B">
                          <w:pPr>
                            <w:spacing w:after="40" w:line="288" w:lineRule="auto"/>
                            <w:jc w:val="center"/>
                            <w:rPr>
                              <w:rFonts w:asciiTheme="minorBidi" w:hAnsiTheme="minorBidi"/>
                              <w:b/>
                              <w:bCs/>
                              <w:color w:val="0070C0"/>
                              <w:sz w:val="20"/>
                              <w:szCs w:val="20"/>
                              <w:rtl/>
                            </w:rPr>
                          </w:pPr>
                          <w:r w:rsidRPr="0028069B">
                            <w:rPr>
                              <w:rFonts w:hint="cs"/>
                              <w:noProof/>
                              <w:rtl/>
                            </w:rPr>
                            <w:drawing>
                              <wp:inline distT="0" distB="0" distL="0" distR="0" wp14:anchorId="525EEFBB" wp14:editId="1F1FB519">
                                <wp:extent cx="1209675" cy="13906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0146"/>
                                        <a:stretch/>
                                      </pic:blipFill>
                                      <pic:spPr bwMode="auto">
                                        <a:xfrm>
                                          <a:off x="0" y="0"/>
                                          <a:ext cx="1214781" cy="139652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Bidi" w:hAnsiTheme="minorBidi" w:hint="cs"/>
                              <w:b/>
                              <w:bCs/>
                              <w:color w:val="0070C0"/>
                              <w:sz w:val="20"/>
                              <w:szCs w:val="20"/>
                              <w:rtl/>
                            </w:rPr>
                            <w:t>חכם יוסף חיים</w:t>
                          </w:r>
                        </w:p>
                        <w:p w:rsidR="00BD63ED" w:rsidRPr="0090761C" w:rsidRDefault="0028069B" w:rsidP="0028069B">
                          <w:pPr>
                            <w:spacing w:after="40" w:line="288" w:lineRule="auto"/>
                            <w:jc w:val="center"/>
                            <w:rPr>
                              <w:rFonts w:asciiTheme="minorBidi" w:hAnsiTheme="minorBidi"/>
                              <w:b/>
                              <w:bCs/>
                              <w:color w:val="0070C0"/>
                              <w:sz w:val="20"/>
                              <w:szCs w:val="20"/>
                              <w:rtl/>
                            </w:rPr>
                          </w:pPr>
                          <w:r>
                            <w:rPr>
                              <w:rFonts w:asciiTheme="minorBidi" w:hAnsiTheme="minorBidi" w:hint="cs"/>
                              <w:b/>
                              <w:bCs/>
                              <w:color w:val="0070C0"/>
                              <w:sz w:val="20"/>
                              <w:szCs w:val="20"/>
                              <w:rtl/>
                            </w:rPr>
                            <w:t>י"ג אלול תרס"ט</w:t>
                          </w:r>
                          <w:r w:rsidR="00BD63ED" w:rsidRPr="0090761C">
                            <w:rPr>
                              <w:rFonts w:asciiTheme="minorBidi" w:hAnsiTheme="minorBidi" w:hint="cs"/>
                              <w:b/>
                              <w:bCs/>
                              <w:color w:val="0070C0"/>
                              <w:sz w:val="20"/>
                              <w:szCs w:val="20"/>
                              <w:rtl/>
                            </w:rPr>
                            <w:t xml:space="preserve"> (במידה ואין תמוה של ציון קברו או של ספרו החשוב)</w:t>
                          </w:r>
                        </w:p>
                        <w:p w:rsidR="00BD63ED" w:rsidRPr="0090761C" w:rsidRDefault="00BD63ED" w:rsidP="006830C3">
                          <w:pPr>
                            <w:spacing w:after="40" w:line="288" w:lineRule="auto"/>
                            <w:jc w:val="center"/>
                            <w:rPr>
                              <w:rFonts w:asciiTheme="minorBidi" w:hAnsiTheme="minorBidi"/>
                              <w:b/>
                              <w:bCs/>
                              <w:color w:val="0070C0"/>
                              <w:sz w:val="24"/>
                              <w:szCs w:val="20"/>
                              <w:rtl/>
                            </w:rPr>
                          </w:pPr>
                          <w:r w:rsidRPr="0090761C">
                            <w:rPr>
                              <w:rFonts w:asciiTheme="minorBidi" w:hAnsiTheme="minorBidi" w:hint="cs"/>
                              <w:b/>
                              <w:bCs/>
                              <w:color w:val="0070C0"/>
                              <w:sz w:val="24"/>
                              <w:szCs w:val="20"/>
                              <w:rtl/>
                            </w:rPr>
                            <w:t>חכם שמו המלא ומשפחתו</w:t>
                          </w:r>
                        </w:p>
                        <w:p w:rsidR="00BD63ED" w:rsidRPr="0090761C" w:rsidRDefault="00BD63ED" w:rsidP="00BD63ED">
                          <w:pPr>
                            <w:spacing w:after="40" w:line="288" w:lineRule="auto"/>
                            <w:jc w:val="center"/>
                            <w:rPr>
                              <w:rFonts w:asciiTheme="minorBidi" w:hAnsiTheme="minorBidi"/>
                              <w:b/>
                              <w:bCs/>
                              <w:color w:val="0070C0"/>
                              <w:sz w:val="24"/>
                              <w:szCs w:val="20"/>
                              <w:rtl/>
                              <w:cs/>
                            </w:rPr>
                          </w:pPr>
                          <w:r w:rsidRPr="0090761C">
                            <w:rPr>
                              <w:rFonts w:asciiTheme="minorBidi" w:hAnsiTheme="minorBidi" w:hint="cs"/>
                              <w:b/>
                              <w:bCs/>
                              <w:color w:val="0070C0"/>
                              <w:sz w:val="24"/>
                              <w:szCs w:val="20"/>
                              <w:rtl/>
                            </w:rPr>
                            <w:t>מועד פטירתו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85.5pt;margin-top:-7.65pt;width:111.75pt;height:144.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IUbAIAAJwEAAAOAAAAZHJzL2Uyb0RvYy54bWysVM1u1DAQviPxDpbvNJt0S7dRs1XbZQGp&#10;/EiFB5h1nMTCsY3tbrJ9C27lyAmpL5TXYexst1vghMjBmvGMv/n5ZnJ61reSrLl1QquCpgcTSrhi&#10;uhSqLujnT8sXM0qcB1WC1IoXdMMdPZs/f3bamZxnutGy5JYgiHJ5ZwraeG/yJHGs4S24A224QmOl&#10;bQseVVsnpYUO0VuZZJPJy6TTtjRWM+4c3i5GI51H/KrizH+oKsc9kQXF3Hw8bTxX4Uzmp5DXFkwj&#10;2DYN+IcsWhAKg+6gFuCB3FjxB1QrmNVOV/6A6TbRVSUYjzVgNenkt2quGzA81oLNcWbXJvf/YNn7&#10;9UdLRFnQw8kxJQpaJGm4H74P34Z7MtwNP4cfwx3JQqM643L0vzb4wvcXukfCY9HOXGn2xRGlLxtQ&#10;NT+3VncNhxITTcPLZO/piOMCyKp7p0uMBzdeR6C+si2ppDBvHqCxQwTjIHWbHV2894SF4NP0JMuO&#10;KGFoS2eHs0NUQjTIA1Cgw1jnX3PdkiAU1OI8xECwvnJ+dH1wCe5OS1EuhZRR2bhLackacHRw4krd&#10;USLBebws6DJ+22hPnklFuoJmR9MJJs0AZ7qS4FFsDXbZqZoSkDUuC/N27N6ToLZe7aJOl7P0YvG3&#10;ICHpBbhmzC7GD26Qh66/UmWUPQg5ytgRqYKZx5XY1h5ICTyMjPh+1eOzcLnS5QbpsXpcF1xvFBpt&#10;bynpcFWwiq83YDm2461Cik/S6TTsVlSmR8cZKnbfstq3gGIIVVBsyShe+riPIT2lz3EUKhGpecxk&#10;O0C4ApHc7bqGHdvXo9fjT2X+CwAA//8DAFBLAwQUAAYACAAAACEAzvKST+MAAAALAQAADwAAAGRy&#10;cy9kb3ducmV2LnhtbEyPzU7DMBCE70i8g7VI3Fo7gbQlxKkiEEKicOgPdzdekqjxOordNs3T457g&#10;NqsZzX6TLQfTshP2rrEkIZoKYEil1Q1VEnbbt8kCmPOKtGotoYQLOljmtzeZSrU90xpPG1+xUEIu&#10;VRJq77uUc1fWaJSb2g4peD+2N8qHs6+47tU5lJuWx0LMuFENhQ+16vClxvKwORoJ4rsYxsVs5Yt3&#10;8fTxdfk8jOPrTsr7u6F4BuZx8H9huOIHdMgD094eSTvWSphE8yiM8VeVPAALkSROgO0lxPPHGHie&#10;8f8b8l8AAAD//wMAUEsBAi0AFAAGAAgAAAAhALaDOJL+AAAA4QEAABMAAAAAAAAAAAAAAAAAAAAA&#10;AFtDb250ZW50X1R5cGVzXS54bWxQSwECLQAUAAYACAAAACEAOP0h/9YAAACUAQAACwAAAAAAAAAA&#10;AAAAAAAvAQAAX3JlbHMvLnJlbHNQSwECLQAUAAYACAAAACEA4+8iFGwCAACcBAAADgAAAAAAAAAA&#10;AAAAAAAuAgAAZHJzL2Uyb0RvYy54bWxQSwECLQAUAAYACAAAACEAzvKST+MAAAALAQAADwAAAAAA&#10;AAAAAAAAAADGBAAAZHJzL2Rvd25yZXYueG1sUEsFBgAAAAAEAAQA8wAAANYFAAAAAA==&#10;" fillcolor="window" strokecolor="#4f81bd" strokeweight="2pt">
              <v:textbox>
                <w:txbxContent>
                  <w:p w:rsidR="0028069B" w:rsidRDefault="0028069B" w:rsidP="0028069B">
                    <w:pPr>
                      <w:spacing w:after="40" w:line="288" w:lineRule="auto"/>
                      <w:jc w:val="center"/>
                      <w:rPr>
                        <w:rFonts w:asciiTheme="minorBidi" w:hAnsiTheme="minorBidi" w:hint="cs"/>
                        <w:b/>
                        <w:bCs/>
                        <w:color w:val="0070C0"/>
                        <w:sz w:val="20"/>
                        <w:szCs w:val="20"/>
                        <w:rtl/>
                      </w:rPr>
                    </w:pPr>
                    <w:r w:rsidRPr="0028069B">
                      <w:rPr>
                        <w:rFonts w:hint="cs"/>
                        <w:rtl/>
                      </w:rPr>
                      <w:drawing>
                        <wp:inline distT="0" distB="0" distL="0" distR="0" wp14:anchorId="5A161A3A" wp14:editId="1CF91856">
                          <wp:extent cx="1209675" cy="13906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10146"/>
                                  <a:stretch/>
                                </pic:blipFill>
                                <pic:spPr bwMode="auto">
                                  <a:xfrm>
                                    <a:off x="0" y="0"/>
                                    <a:ext cx="1214781" cy="139652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Bidi" w:hAnsiTheme="minorBidi" w:hint="cs"/>
                        <w:b/>
                        <w:bCs/>
                        <w:color w:val="0070C0"/>
                        <w:sz w:val="20"/>
                        <w:szCs w:val="20"/>
                        <w:rtl/>
                      </w:rPr>
                      <w:t>חכם יוסף חיים</w:t>
                    </w:r>
                  </w:p>
                  <w:p w:rsidR="00BD63ED" w:rsidRPr="0090761C" w:rsidRDefault="0028069B" w:rsidP="0028069B">
                    <w:pPr>
                      <w:spacing w:after="40" w:line="288" w:lineRule="auto"/>
                      <w:jc w:val="center"/>
                      <w:rPr>
                        <w:rFonts w:asciiTheme="minorBidi" w:hAnsiTheme="minorBidi"/>
                        <w:b/>
                        <w:bCs/>
                        <w:color w:val="0070C0"/>
                        <w:sz w:val="20"/>
                        <w:szCs w:val="20"/>
                        <w:rtl/>
                      </w:rPr>
                    </w:pPr>
                    <w:r>
                      <w:rPr>
                        <w:rFonts w:asciiTheme="minorBidi" w:hAnsiTheme="minorBidi" w:hint="cs"/>
                        <w:b/>
                        <w:bCs/>
                        <w:color w:val="0070C0"/>
                        <w:sz w:val="20"/>
                        <w:szCs w:val="20"/>
                        <w:rtl/>
                      </w:rPr>
                      <w:t>י"ג אלול תרס"ט</w:t>
                    </w:r>
                    <w:r w:rsidR="00BD63ED" w:rsidRPr="0090761C">
                      <w:rPr>
                        <w:rFonts w:asciiTheme="minorBidi" w:hAnsiTheme="minorBidi" w:hint="cs"/>
                        <w:b/>
                        <w:bCs/>
                        <w:color w:val="0070C0"/>
                        <w:sz w:val="20"/>
                        <w:szCs w:val="20"/>
                        <w:rtl/>
                      </w:rPr>
                      <w:t xml:space="preserve"> (במידה ואין תמוה של ציון קברו או של ספרו החשוב)</w:t>
                    </w:r>
                  </w:p>
                  <w:p w:rsidR="00BD63ED" w:rsidRPr="0090761C" w:rsidRDefault="00BD63ED" w:rsidP="006830C3">
                    <w:pPr>
                      <w:spacing w:after="40" w:line="288" w:lineRule="auto"/>
                      <w:jc w:val="center"/>
                      <w:rPr>
                        <w:rFonts w:asciiTheme="minorBidi" w:hAnsiTheme="minorBidi"/>
                        <w:b/>
                        <w:bCs/>
                        <w:color w:val="0070C0"/>
                        <w:sz w:val="24"/>
                        <w:szCs w:val="20"/>
                        <w:rtl/>
                      </w:rPr>
                    </w:pPr>
                    <w:r w:rsidRPr="0090761C">
                      <w:rPr>
                        <w:rFonts w:asciiTheme="minorBidi" w:hAnsiTheme="minorBidi" w:hint="cs"/>
                        <w:b/>
                        <w:bCs/>
                        <w:color w:val="0070C0"/>
                        <w:sz w:val="24"/>
                        <w:szCs w:val="20"/>
                        <w:rtl/>
                      </w:rPr>
                      <w:t>חכם שמו המלא ומשפחתו</w:t>
                    </w:r>
                  </w:p>
                  <w:p w:rsidR="00BD63ED" w:rsidRPr="0090761C" w:rsidRDefault="00BD63ED" w:rsidP="00BD63ED">
                    <w:pPr>
                      <w:spacing w:after="40" w:line="288" w:lineRule="auto"/>
                      <w:jc w:val="center"/>
                      <w:rPr>
                        <w:rFonts w:asciiTheme="minorBidi" w:hAnsiTheme="minorBidi"/>
                        <w:b/>
                        <w:bCs/>
                        <w:color w:val="0070C0"/>
                        <w:sz w:val="24"/>
                        <w:szCs w:val="20"/>
                        <w:rtl/>
                        <w:cs/>
                      </w:rPr>
                    </w:pPr>
                    <w:r w:rsidRPr="0090761C">
                      <w:rPr>
                        <w:rFonts w:asciiTheme="minorBidi" w:hAnsiTheme="minorBidi" w:hint="cs"/>
                        <w:b/>
                        <w:bCs/>
                        <w:color w:val="0070C0"/>
                        <w:sz w:val="24"/>
                        <w:szCs w:val="20"/>
                        <w:rtl/>
                      </w:rPr>
                      <w:t>מועד פטירתו</w:t>
                    </w:r>
                  </w:p>
                </w:txbxContent>
              </v:textbox>
            </v:shape>
          </w:pict>
        </mc:Fallback>
      </mc:AlternateContent>
    </w:r>
    <w:r w:rsidRPr="00165A14">
      <w:rPr>
        <w:rFonts w:asciiTheme="minorBidi" w:hAnsiTheme="minorBidi" w:hint="cs"/>
        <w:b/>
        <w:bCs/>
        <w:color w:val="0070C0"/>
        <w:sz w:val="24"/>
        <w:szCs w:val="24"/>
        <w:rtl/>
      </w:rPr>
      <w:t>החכם היומי - לעילוי נשמת חכמי ישראל</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דע שמנהגינו להדליק נר נשמה לכבוד הצדיקים ולעילוי נשמתם, שנאמר נר ה' נשמת אדם.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ומה טוב להוסיף מאור התורה על אור הנר, שנאמר נר מצווה ותורה אור.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ומה טוב להרבות מתורת הצדיק ביום פטירתו, שאמר רבי יוחנן משום רבי שמעון בר יוחאי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ת</w:t>
    </w:r>
    <w:r w:rsidRPr="003F007B">
      <w:rPr>
        <w:rFonts w:asciiTheme="minorBidi" w:hAnsiTheme="minorBidi" w:hint="cs"/>
        <w:color w:val="244061" w:themeColor="accent1" w:themeShade="80"/>
        <w:sz w:val="20"/>
        <w:szCs w:val="20"/>
        <w:rtl/>
      </w:rPr>
      <w:t>למיד חכם,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שאומרים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דבר</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שמועה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מפיו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בעולם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הזה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שפתותיו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דובבות</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בקבר</w:t>
    </w:r>
    <w:r w:rsidRPr="003F007B">
      <w:rPr>
        <w:rFonts w:asciiTheme="minorBidi" w:hAnsiTheme="minorBidi"/>
        <w:color w:val="244061" w:themeColor="accent1" w:themeShade="80"/>
        <w:sz w:val="20"/>
        <w:szCs w:val="20"/>
        <w:rtl/>
      </w:rPr>
      <w:t>.</w:t>
    </w:r>
    <w:r w:rsidRPr="003F007B">
      <w:rPr>
        <w:rFonts w:asciiTheme="minorBidi" w:hAnsiTheme="minorBidi" w:hint="cs"/>
        <w:color w:val="244061" w:themeColor="accent1" w:themeShade="80"/>
        <w:sz w:val="20"/>
        <w:szCs w:val="20"/>
        <w:rtl/>
      </w:rPr>
      <w:t xml:space="preserve">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ואף </w:t>
    </w:r>
    <w:r w:rsidRPr="003F007B">
      <w:rPr>
        <w:rFonts w:asciiTheme="minorBidi" w:hAnsiTheme="minorBidi" w:hint="eastAsia"/>
        <w:color w:val="244061" w:themeColor="accent1" w:themeShade="80"/>
        <w:sz w:val="20"/>
        <w:szCs w:val="20"/>
        <w:rtl/>
      </w:rPr>
      <w:t>אם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השמים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יריעות</w:t>
    </w:r>
    <w:r w:rsidRPr="003F007B">
      <w:rPr>
        <w:rFonts w:asciiTheme="minorBidi" w:hAnsiTheme="minorBidi" w:hint="cs"/>
        <w:color w:val="244061" w:themeColor="accent1" w:themeShade="80"/>
        <w:sz w:val="20"/>
        <w:szCs w:val="20"/>
        <w:rtl/>
      </w:rPr>
      <w:t>,</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וכל</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בני</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אדם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לבלרי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וכל</w:t>
    </w:r>
    <w:r w:rsidRPr="003F007B">
      <w:rPr>
        <w:rFonts w:asciiTheme="minorBidi" w:hAnsiTheme="minorBidi"/>
        <w:color w:val="244061" w:themeColor="accent1" w:themeShade="80"/>
        <w:sz w:val="20"/>
        <w:szCs w:val="20"/>
        <w:rtl/>
      </w:rPr>
      <w:t xml:space="preserve"> </w:t>
    </w:r>
    <w:proofErr w:type="spellStart"/>
    <w:r w:rsidRPr="003F007B">
      <w:rPr>
        <w:rFonts w:asciiTheme="minorBidi" w:hAnsiTheme="minorBidi" w:hint="eastAsia"/>
        <w:color w:val="244061" w:themeColor="accent1" w:themeShade="80"/>
        <w:sz w:val="20"/>
        <w:szCs w:val="20"/>
        <w:rtl/>
      </w:rPr>
      <w:t>היערים</w:t>
    </w:r>
    <w:proofErr w:type="spellEnd"/>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קולמוסי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eastAsia"/>
        <w:color w:val="244061" w:themeColor="accent1" w:themeShade="80"/>
        <w:sz w:val="20"/>
        <w:szCs w:val="20"/>
        <w:rtl/>
      </w:rPr>
      <w:t>אינ</w:t>
    </w:r>
    <w:r w:rsidRPr="003F007B">
      <w:rPr>
        <w:rFonts w:asciiTheme="minorBidi" w:hAnsiTheme="minorBidi" w:hint="cs"/>
        <w:color w:val="244061" w:themeColor="accent1" w:themeShade="80"/>
        <w:sz w:val="20"/>
        <w:szCs w:val="20"/>
        <w:rtl/>
      </w:rPr>
      <w:t>נו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יכולי</w:t>
    </w:r>
    <w:r w:rsidRPr="003F007B">
      <w:rPr>
        <w:rFonts w:asciiTheme="minorBidi" w:hAnsiTheme="minorBidi" w:hint="cs"/>
        <w:color w:val="244061" w:themeColor="accent1" w:themeShade="80"/>
        <w:sz w:val="20"/>
        <w:szCs w:val="20"/>
        <w:rtl/>
      </w:rPr>
      <w:t>ם</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לכתוב</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מה</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של</w:t>
    </w:r>
    <w:r w:rsidRPr="003F007B">
      <w:rPr>
        <w:rFonts w:asciiTheme="minorBidi" w:hAnsiTheme="minorBidi" w:hint="cs"/>
        <w:color w:val="244061" w:themeColor="accent1" w:themeShade="80"/>
        <w:sz w:val="20"/>
        <w:szCs w:val="20"/>
        <w:rtl/>
      </w:rPr>
      <w:t>י</w:t>
    </w:r>
    <w:r w:rsidRPr="003F007B">
      <w:rPr>
        <w:rFonts w:asciiTheme="minorBidi" w:hAnsiTheme="minorBidi" w:hint="eastAsia"/>
        <w:color w:val="244061" w:themeColor="accent1" w:themeShade="80"/>
        <w:sz w:val="20"/>
        <w:szCs w:val="20"/>
        <w:rtl/>
      </w:rPr>
      <w:t>מד</w:t>
    </w:r>
    <w:r w:rsidRPr="003F007B">
      <w:rPr>
        <w:rFonts w:asciiTheme="minorBidi" w:hAnsiTheme="minorBidi" w:hint="cs"/>
        <w:color w:val="244061" w:themeColor="accent1" w:themeShade="80"/>
        <w:sz w:val="20"/>
        <w:szCs w:val="20"/>
        <w:rtl/>
      </w:rPr>
      <w:t>ו</w:t>
    </w:r>
    <w:r w:rsidRPr="003F007B">
      <w:rPr>
        <w:rFonts w:asciiTheme="minorBidi" w:hAnsiTheme="minorBidi"/>
        <w:color w:val="244061" w:themeColor="accent1" w:themeShade="80"/>
        <w:sz w:val="20"/>
        <w:szCs w:val="20"/>
        <w:rtl/>
      </w:rPr>
      <w:t xml:space="preserve"> </w:t>
    </w:r>
    <w:r w:rsidRPr="003F007B">
      <w:rPr>
        <w:rFonts w:asciiTheme="minorBidi" w:hAnsiTheme="minorBidi" w:hint="eastAsia"/>
        <w:color w:val="244061" w:themeColor="accent1" w:themeShade="80"/>
        <w:sz w:val="20"/>
        <w:szCs w:val="20"/>
        <w:rtl/>
      </w:rPr>
      <w:t>רבותי</w:t>
    </w:r>
    <w:r w:rsidRPr="003F007B">
      <w:rPr>
        <w:rFonts w:asciiTheme="minorBidi" w:hAnsiTheme="minorBidi" w:hint="cs"/>
        <w:color w:val="244061" w:themeColor="accent1" w:themeShade="80"/>
        <w:sz w:val="20"/>
        <w:szCs w:val="20"/>
        <w:rtl/>
      </w:rPr>
      <w:t xml:space="preserve">נו. אך טוב מעט לצדיק, ובזכות תורתו הקדושה,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ובזכות הלימוד שילמדו ישראל בשמו, ביום פטירתו, הקב"ה ישים חלקנו עמהם, </w:t>
    </w:r>
  </w:p>
  <w:p w:rsidR="00BD63ED" w:rsidRPr="003F007B" w:rsidRDefault="00BD63ED" w:rsidP="00BD63ED">
    <w:pPr>
      <w:spacing w:after="0" w:line="288" w:lineRule="auto"/>
      <w:jc w:val="both"/>
      <w:rPr>
        <w:rFonts w:asciiTheme="minorBidi" w:hAnsiTheme="minorBidi"/>
        <w:color w:val="244061" w:themeColor="accent1" w:themeShade="80"/>
        <w:sz w:val="20"/>
        <w:szCs w:val="20"/>
        <w:rtl/>
      </w:rPr>
    </w:pPr>
    <w:r w:rsidRPr="003F007B">
      <w:rPr>
        <w:rFonts w:asciiTheme="minorBidi" w:hAnsiTheme="minorBidi" w:hint="cs"/>
        <w:color w:val="244061" w:themeColor="accent1" w:themeShade="80"/>
        <w:sz w:val="20"/>
        <w:szCs w:val="20"/>
        <w:rtl/>
      </w:rPr>
      <w:t xml:space="preserve">ולעולם לא נבוש כי בקב"ה בטחנו, ועל חסדו הגדול באמת </w:t>
    </w:r>
    <w:proofErr w:type="spellStart"/>
    <w:r w:rsidRPr="003F007B">
      <w:rPr>
        <w:rFonts w:asciiTheme="minorBidi" w:hAnsiTheme="minorBidi" w:hint="cs"/>
        <w:color w:val="244061" w:themeColor="accent1" w:themeShade="80"/>
        <w:sz w:val="20"/>
        <w:szCs w:val="20"/>
        <w:rtl/>
      </w:rPr>
      <w:t>נשעננו</w:t>
    </w:r>
    <w:proofErr w:type="spellEnd"/>
    <w:r w:rsidRPr="003F007B">
      <w:rPr>
        <w:rFonts w:asciiTheme="minorBidi" w:hAnsiTheme="minorBidi" w:hint="cs"/>
        <w:color w:val="244061" w:themeColor="accent1" w:themeShade="80"/>
        <w:sz w:val="20"/>
        <w:szCs w:val="20"/>
        <w:rtl/>
      </w:rPr>
      <w:t xml:space="preserve">, </w:t>
    </w:r>
  </w:p>
  <w:p w:rsidR="00BD63ED" w:rsidRPr="003F007B" w:rsidRDefault="00BD63ED" w:rsidP="00BD63ED">
    <w:pPr>
      <w:spacing w:after="0" w:line="288" w:lineRule="auto"/>
      <w:jc w:val="both"/>
      <w:rPr>
        <w:rFonts w:asciiTheme="minorBidi" w:hAnsiTheme="minorBidi"/>
        <w:color w:val="244061" w:themeColor="accent1" w:themeShade="80"/>
        <w:sz w:val="20"/>
        <w:szCs w:val="20"/>
      </w:rPr>
    </w:pPr>
    <w:r w:rsidRPr="003F007B">
      <w:rPr>
        <w:rFonts w:asciiTheme="minorBidi" w:hAnsiTheme="minorBidi" w:hint="cs"/>
        <w:color w:val="244061" w:themeColor="accent1" w:themeShade="80"/>
        <w:sz w:val="20"/>
        <w:szCs w:val="20"/>
        <w:rtl/>
      </w:rPr>
      <w:t xml:space="preserve">ומה רב טובך אשר צפנת </w:t>
    </w:r>
    <w:proofErr w:type="spellStart"/>
    <w:r w:rsidRPr="003F007B">
      <w:rPr>
        <w:rFonts w:asciiTheme="minorBidi" w:hAnsiTheme="minorBidi" w:hint="cs"/>
        <w:color w:val="244061" w:themeColor="accent1" w:themeShade="80"/>
        <w:sz w:val="20"/>
        <w:szCs w:val="20"/>
        <w:rtl/>
      </w:rPr>
      <w:t>ליראך</w:t>
    </w:r>
    <w:proofErr w:type="spellEnd"/>
    <w:r w:rsidRPr="003F007B">
      <w:rPr>
        <w:rFonts w:asciiTheme="minorBidi" w:hAnsiTheme="minorBidi" w:hint="cs"/>
        <w:color w:val="244061" w:themeColor="accent1" w:themeShade="80"/>
        <w:sz w:val="20"/>
        <w:szCs w:val="20"/>
        <w:rtl/>
      </w:rPr>
      <w:t>.</w:t>
    </w:r>
  </w:p>
  <w:p w:rsidR="00BD63ED" w:rsidRPr="009E32B9" w:rsidRDefault="00BD63ED" w:rsidP="00BD63ED">
    <w:pPr>
      <w:spacing w:after="40" w:line="288" w:lineRule="auto"/>
      <w:jc w:val="both"/>
      <w:rPr>
        <w:rFonts w:asciiTheme="minorBidi" w:hAnsiTheme="minorBidi"/>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B9"/>
    <w:rsid w:val="0000740F"/>
    <w:rsid w:val="000135FD"/>
    <w:rsid w:val="000314A8"/>
    <w:rsid w:val="00053256"/>
    <w:rsid w:val="000A42C8"/>
    <w:rsid w:val="000D128F"/>
    <w:rsid w:val="000E1FFB"/>
    <w:rsid w:val="00107EDB"/>
    <w:rsid w:val="00115DEE"/>
    <w:rsid w:val="001246AC"/>
    <w:rsid w:val="001532B8"/>
    <w:rsid w:val="00155F13"/>
    <w:rsid w:val="001B1175"/>
    <w:rsid w:val="001B143B"/>
    <w:rsid w:val="001C23F0"/>
    <w:rsid w:val="001E64D8"/>
    <w:rsid w:val="002605B2"/>
    <w:rsid w:val="0028069B"/>
    <w:rsid w:val="002A2D08"/>
    <w:rsid w:val="002E7477"/>
    <w:rsid w:val="002F4331"/>
    <w:rsid w:val="00330E81"/>
    <w:rsid w:val="00332819"/>
    <w:rsid w:val="003635E8"/>
    <w:rsid w:val="00372740"/>
    <w:rsid w:val="003B4C8C"/>
    <w:rsid w:val="003C5614"/>
    <w:rsid w:val="003E18FA"/>
    <w:rsid w:val="00403881"/>
    <w:rsid w:val="00456EA7"/>
    <w:rsid w:val="004F0E80"/>
    <w:rsid w:val="005140AA"/>
    <w:rsid w:val="00536184"/>
    <w:rsid w:val="0053618C"/>
    <w:rsid w:val="00541900"/>
    <w:rsid w:val="005433B8"/>
    <w:rsid w:val="00584493"/>
    <w:rsid w:val="00587D49"/>
    <w:rsid w:val="005B13A4"/>
    <w:rsid w:val="005C56F7"/>
    <w:rsid w:val="005D75B0"/>
    <w:rsid w:val="005D7C61"/>
    <w:rsid w:val="005E2D0E"/>
    <w:rsid w:val="00607BB1"/>
    <w:rsid w:val="00612BC2"/>
    <w:rsid w:val="006830C3"/>
    <w:rsid w:val="006E7AAC"/>
    <w:rsid w:val="00711394"/>
    <w:rsid w:val="00722A02"/>
    <w:rsid w:val="00770552"/>
    <w:rsid w:val="00826D6A"/>
    <w:rsid w:val="00835198"/>
    <w:rsid w:val="00871247"/>
    <w:rsid w:val="00872171"/>
    <w:rsid w:val="008814D2"/>
    <w:rsid w:val="00883E6B"/>
    <w:rsid w:val="008904E8"/>
    <w:rsid w:val="00891A4E"/>
    <w:rsid w:val="008B3CE8"/>
    <w:rsid w:val="008E62AB"/>
    <w:rsid w:val="0090761C"/>
    <w:rsid w:val="00915489"/>
    <w:rsid w:val="00964781"/>
    <w:rsid w:val="0097137B"/>
    <w:rsid w:val="00974E0A"/>
    <w:rsid w:val="00996029"/>
    <w:rsid w:val="009A2E23"/>
    <w:rsid w:val="009C0E46"/>
    <w:rsid w:val="009F0686"/>
    <w:rsid w:val="009F7145"/>
    <w:rsid w:val="00A054CA"/>
    <w:rsid w:val="00A06878"/>
    <w:rsid w:val="00A31775"/>
    <w:rsid w:val="00B55610"/>
    <w:rsid w:val="00B6394C"/>
    <w:rsid w:val="00B818E5"/>
    <w:rsid w:val="00B8470D"/>
    <w:rsid w:val="00B862EE"/>
    <w:rsid w:val="00B95246"/>
    <w:rsid w:val="00BD63ED"/>
    <w:rsid w:val="00BE57D7"/>
    <w:rsid w:val="00BF3530"/>
    <w:rsid w:val="00C641BC"/>
    <w:rsid w:val="00C642F9"/>
    <w:rsid w:val="00C64A70"/>
    <w:rsid w:val="00C83BD7"/>
    <w:rsid w:val="00C93AD7"/>
    <w:rsid w:val="00CA0A9E"/>
    <w:rsid w:val="00CA14DC"/>
    <w:rsid w:val="00CB3DFB"/>
    <w:rsid w:val="00CD0642"/>
    <w:rsid w:val="00CD2176"/>
    <w:rsid w:val="00CD476F"/>
    <w:rsid w:val="00CF25B9"/>
    <w:rsid w:val="00D06BC1"/>
    <w:rsid w:val="00D0779C"/>
    <w:rsid w:val="00D748D5"/>
    <w:rsid w:val="00D82135"/>
    <w:rsid w:val="00DB6D64"/>
    <w:rsid w:val="00DC14FC"/>
    <w:rsid w:val="00DC4C26"/>
    <w:rsid w:val="00E017BF"/>
    <w:rsid w:val="00E03B0E"/>
    <w:rsid w:val="00E40FF6"/>
    <w:rsid w:val="00E5633E"/>
    <w:rsid w:val="00E85FA2"/>
    <w:rsid w:val="00EB4AF4"/>
    <w:rsid w:val="00ED5810"/>
    <w:rsid w:val="00ED6FEA"/>
    <w:rsid w:val="00F10676"/>
    <w:rsid w:val="00F57A25"/>
    <w:rsid w:val="00FC7991"/>
    <w:rsid w:val="00FD7EAB"/>
    <w:rsid w:val="00FE41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AB"/>
    <w:pPr>
      <w:tabs>
        <w:tab w:val="center" w:pos="4153"/>
        <w:tab w:val="right" w:pos="8306"/>
      </w:tabs>
      <w:spacing w:after="0" w:line="240" w:lineRule="auto"/>
    </w:pPr>
  </w:style>
  <w:style w:type="character" w:customStyle="1" w:styleId="a4">
    <w:name w:val="כותרת עליונה תו"/>
    <w:basedOn w:val="a0"/>
    <w:link w:val="a3"/>
    <w:uiPriority w:val="99"/>
    <w:rsid w:val="00FD7EAB"/>
  </w:style>
  <w:style w:type="paragraph" w:styleId="a5">
    <w:name w:val="footer"/>
    <w:basedOn w:val="a"/>
    <w:link w:val="a6"/>
    <w:uiPriority w:val="99"/>
    <w:unhideWhenUsed/>
    <w:rsid w:val="00FD7EAB"/>
    <w:pPr>
      <w:tabs>
        <w:tab w:val="center" w:pos="4153"/>
        <w:tab w:val="right" w:pos="8306"/>
      </w:tabs>
      <w:spacing w:after="0" w:line="240" w:lineRule="auto"/>
    </w:pPr>
  </w:style>
  <w:style w:type="character" w:customStyle="1" w:styleId="a6">
    <w:name w:val="כותרת תחתונה תו"/>
    <w:basedOn w:val="a0"/>
    <w:link w:val="a5"/>
    <w:uiPriority w:val="99"/>
    <w:rsid w:val="00FD7EAB"/>
  </w:style>
  <w:style w:type="paragraph" w:styleId="a7">
    <w:name w:val="Subtitle"/>
    <w:basedOn w:val="a"/>
    <w:next w:val="a"/>
    <w:link w:val="a8"/>
    <w:uiPriority w:val="11"/>
    <w:qFormat/>
    <w:rsid w:val="00B818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כותרת משנה תו"/>
    <w:basedOn w:val="a0"/>
    <w:link w:val="a7"/>
    <w:uiPriority w:val="11"/>
    <w:rsid w:val="00B818E5"/>
    <w:rPr>
      <w:rFonts w:asciiTheme="majorHAnsi" w:eastAsiaTheme="majorEastAsia" w:hAnsiTheme="majorHAnsi" w:cstheme="majorBidi"/>
      <w:i/>
      <w:iCs/>
      <w:color w:val="4F81BD" w:themeColor="accent1"/>
      <w:spacing w:val="15"/>
      <w:sz w:val="24"/>
      <w:szCs w:val="24"/>
    </w:rPr>
  </w:style>
  <w:style w:type="paragraph" w:styleId="a9">
    <w:name w:val="Balloon Text"/>
    <w:basedOn w:val="a"/>
    <w:link w:val="aa"/>
    <w:uiPriority w:val="99"/>
    <w:semiHidden/>
    <w:unhideWhenUsed/>
    <w:rsid w:val="006830C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6830C3"/>
    <w:rPr>
      <w:rFonts w:ascii="Tahoma" w:hAnsi="Tahoma" w:cs="Tahoma"/>
      <w:sz w:val="16"/>
      <w:szCs w:val="16"/>
    </w:rPr>
  </w:style>
  <w:style w:type="paragraph" w:styleId="NormalWeb">
    <w:name w:val="Normal (Web)"/>
    <w:basedOn w:val="a"/>
    <w:uiPriority w:val="99"/>
    <w:semiHidden/>
    <w:unhideWhenUsed/>
    <w:rsid w:val="00115DE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7EDB"/>
  </w:style>
  <w:style w:type="character" w:styleId="Hyperlink">
    <w:name w:val="Hyperlink"/>
    <w:basedOn w:val="a0"/>
    <w:uiPriority w:val="99"/>
    <w:semiHidden/>
    <w:unhideWhenUsed/>
    <w:rsid w:val="00107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49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EAB"/>
    <w:pPr>
      <w:tabs>
        <w:tab w:val="center" w:pos="4153"/>
        <w:tab w:val="right" w:pos="8306"/>
      </w:tabs>
      <w:spacing w:after="0" w:line="240" w:lineRule="auto"/>
    </w:pPr>
  </w:style>
  <w:style w:type="character" w:customStyle="1" w:styleId="a4">
    <w:name w:val="כותרת עליונה תו"/>
    <w:basedOn w:val="a0"/>
    <w:link w:val="a3"/>
    <w:uiPriority w:val="99"/>
    <w:rsid w:val="00FD7EAB"/>
  </w:style>
  <w:style w:type="paragraph" w:styleId="a5">
    <w:name w:val="footer"/>
    <w:basedOn w:val="a"/>
    <w:link w:val="a6"/>
    <w:uiPriority w:val="99"/>
    <w:unhideWhenUsed/>
    <w:rsid w:val="00FD7EAB"/>
    <w:pPr>
      <w:tabs>
        <w:tab w:val="center" w:pos="4153"/>
        <w:tab w:val="right" w:pos="8306"/>
      </w:tabs>
      <w:spacing w:after="0" w:line="240" w:lineRule="auto"/>
    </w:pPr>
  </w:style>
  <w:style w:type="character" w:customStyle="1" w:styleId="a6">
    <w:name w:val="כותרת תחתונה תו"/>
    <w:basedOn w:val="a0"/>
    <w:link w:val="a5"/>
    <w:uiPriority w:val="99"/>
    <w:rsid w:val="00FD7EAB"/>
  </w:style>
  <w:style w:type="paragraph" w:styleId="a7">
    <w:name w:val="Subtitle"/>
    <w:basedOn w:val="a"/>
    <w:next w:val="a"/>
    <w:link w:val="a8"/>
    <w:uiPriority w:val="11"/>
    <w:qFormat/>
    <w:rsid w:val="00B818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כותרת משנה תו"/>
    <w:basedOn w:val="a0"/>
    <w:link w:val="a7"/>
    <w:uiPriority w:val="11"/>
    <w:rsid w:val="00B818E5"/>
    <w:rPr>
      <w:rFonts w:asciiTheme="majorHAnsi" w:eastAsiaTheme="majorEastAsia" w:hAnsiTheme="majorHAnsi" w:cstheme="majorBidi"/>
      <w:i/>
      <w:iCs/>
      <w:color w:val="4F81BD" w:themeColor="accent1"/>
      <w:spacing w:val="15"/>
      <w:sz w:val="24"/>
      <w:szCs w:val="24"/>
    </w:rPr>
  </w:style>
  <w:style w:type="paragraph" w:styleId="a9">
    <w:name w:val="Balloon Text"/>
    <w:basedOn w:val="a"/>
    <w:link w:val="aa"/>
    <w:uiPriority w:val="99"/>
    <w:semiHidden/>
    <w:unhideWhenUsed/>
    <w:rsid w:val="006830C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6830C3"/>
    <w:rPr>
      <w:rFonts w:ascii="Tahoma" w:hAnsi="Tahoma" w:cs="Tahoma"/>
      <w:sz w:val="16"/>
      <w:szCs w:val="16"/>
    </w:rPr>
  </w:style>
  <w:style w:type="paragraph" w:styleId="NormalWeb">
    <w:name w:val="Normal (Web)"/>
    <w:basedOn w:val="a"/>
    <w:uiPriority w:val="99"/>
    <w:semiHidden/>
    <w:unhideWhenUsed/>
    <w:rsid w:val="00115DE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7EDB"/>
  </w:style>
  <w:style w:type="character" w:styleId="Hyperlink">
    <w:name w:val="Hyperlink"/>
    <w:basedOn w:val="a0"/>
    <w:uiPriority w:val="99"/>
    <w:semiHidden/>
    <w:unhideWhenUsed/>
    <w:rsid w:val="00107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963">
          <w:marLeft w:val="360"/>
          <w:marRight w:val="360"/>
          <w:marTop w:val="0"/>
          <w:marBottom w:val="0"/>
          <w:divBdr>
            <w:top w:val="none" w:sz="0" w:space="0" w:color="auto"/>
            <w:left w:val="none" w:sz="0" w:space="0" w:color="auto"/>
            <w:bottom w:val="none" w:sz="0" w:space="0" w:color="auto"/>
            <w:right w:val="none" w:sz="0" w:space="0" w:color="auto"/>
          </w:divBdr>
        </w:div>
      </w:divsChild>
    </w:div>
    <w:div w:id="1402757101">
      <w:bodyDiv w:val="1"/>
      <w:marLeft w:val="0"/>
      <w:marRight w:val="0"/>
      <w:marTop w:val="0"/>
      <w:marBottom w:val="0"/>
      <w:divBdr>
        <w:top w:val="none" w:sz="0" w:space="0" w:color="auto"/>
        <w:left w:val="none" w:sz="0" w:space="0" w:color="auto"/>
        <w:bottom w:val="none" w:sz="0" w:space="0" w:color="auto"/>
        <w:right w:val="none" w:sz="0" w:space="0" w:color="auto"/>
      </w:divBdr>
      <w:divsChild>
        <w:div w:id="98335899">
          <w:marLeft w:val="0"/>
          <w:marRight w:val="0"/>
          <w:marTop w:val="0"/>
          <w:marBottom w:val="0"/>
          <w:divBdr>
            <w:top w:val="none" w:sz="0" w:space="0" w:color="auto"/>
            <w:left w:val="none" w:sz="0" w:space="0" w:color="auto"/>
            <w:bottom w:val="none" w:sz="0" w:space="0" w:color="auto"/>
            <w:right w:val="none" w:sz="0" w:space="0" w:color="auto"/>
          </w:divBdr>
          <w:divsChild>
            <w:div w:id="19204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7662">
      <w:bodyDiv w:val="1"/>
      <w:marLeft w:val="0"/>
      <w:marRight w:val="0"/>
      <w:marTop w:val="0"/>
      <w:marBottom w:val="0"/>
      <w:divBdr>
        <w:top w:val="none" w:sz="0" w:space="0" w:color="auto"/>
        <w:left w:val="none" w:sz="0" w:space="0" w:color="auto"/>
        <w:bottom w:val="none" w:sz="0" w:space="0" w:color="auto"/>
        <w:right w:val="none" w:sz="0" w:space="0" w:color="auto"/>
      </w:divBdr>
      <w:divsChild>
        <w:div w:id="1902591096">
          <w:marLeft w:val="36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4%D7%A8_%D7%94%D7%96%D7%99%D7%AA%D7%99%D7%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1CFE9-83F9-4D59-B9EA-FBD3ADA4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4670</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Drori Yehosua</dc:creator>
  <cp:keywords/>
  <dc:description/>
  <cp:lastModifiedBy>Eli Bareket</cp:lastModifiedBy>
  <cp:revision>2</cp:revision>
  <dcterms:created xsi:type="dcterms:W3CDTF">2013-12-23T15:59:00Z</dcterms:created>
  <dcterms:modified xsi:type="dcterms:W3CDTF">2013-12-23T15:59:00Z</dcterms:modified>
</cp:coreProperties>
</file>